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D1" w:rsidRPr="00C724D1" w:rsidRDefault="00C724D1" w:rsidP="00C724D1">
      <w:pPr>
        <w:widowControl w:val="0"/>
        <w:autoSpaceDE w:val="0"/>
        <w:autoSpaceDN w:val="0"/>
        <w:spacing w:before="9" w:after="0" w:line="240" w:lineRule="auto"/>
        <w:ind w:left="17" w:right="15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724D1">
        <w:rPr>
          <w:rFonts w:ascii="Times New Roman" w:eastAsia="Times New Roman" w:hAnsi="Times New Roman" w:cs="Times New Roman"/>
          <w:b/>
          <w:bCs/>
          <w:sz w:val="32"/>
          <w:szCs w:val="32"/>
        </w:rPr>
        <w:t>Критерии</w:t>
      </w:r>
      <w:r w:rsidRPr="00C724D1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bCs/>
          <w:sz w:val="32"/>
          <w:szCs w:val="32"/>
        </w:rPr>
        <w:t>оценивания</w:t>
      </w:r>
      <w:r w:rsidRPr="00C724D1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bCs/>
          <w:sz w:val="32"/>
          <w:szCs w:val="32"/>
        </w:rPr>
        <w:t>конкурса</w:t>
      </w:r>
      <w:r w:rsidRPr="00C724D1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bCs/>
          <w:sz w:val="32"/>
          <w:szCs w:val="32"/>
        </w:rPr>
        <w:t>письменной</w:t>
      </w:r>
      <w:r w:rsidRPr="00C724D1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bCs/>
          <w:sz w:val="32"/>
          <w:szCs w:val="32"/>
        </w:rPr>
        <w:t>речи</w:t>
      </w:r>
      <w:r w:rsidRPr="00C724D1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(</w:t>
      </w:r>
      <w:r w:rsidRPr="00C724D1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en-US"/>
        </w:rPr>
        <w:t>Writing</w:t>
      </w:r>
      <w:r w:rsidRPr="00C724D1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)</w:t>
      </w:r>
    </w:p>
    <w:p w:rsidR="00C724D1" w:rsidRPr="00C724D1" w:rsidRDefault="00C724D1" w:rsidP="00C724D1">
      <w:pPr>
        <w:widowControl w:val="0"/>
        <w:autoSpaceDE w:val="0"/>
        <w:autoSpaceDN w:val="0"/>
        <w:spacing w:before="269" w:after="0" w:line="240" w:lineRule="auto"/>
        <w:ind w:left="220"/>
        <w:rPr>
          <w:rFonts w:ascii="Times New Roman" w:eastAsia="Times New Roman" w:hAnsi="Times New Roman" w:cs="Times New Roman"/>
          <w:b/>
          <w:sz w:val="28"/>
        </w:rPr>
      </w:pPr>
      <w:r w:rsidRPr="00C724D1">
        <w:rPr>
          <w:rFonts w:ascii="Times New Roman" w:eastAsia="Times New Roman" w:hAnsi="Times New Roman" w:cs="Times New Roman"/>
          <w:b/>
          <w:sz w:val="28"/>
        </w:rPr>
        <w:t>Максимальное</w:t>
      </w:r>
      <w:r w:rsidRPr="00C724D1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количество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баллов:</w:t>
      </w:r>
      <w:r w:rsidRPr="00C724D1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>20</w:t>
      </w:r>
    </w:p>
    <w:p w:rsidR="00C724D1" w:rsidRPr="00C724D1" w:rsidRDefault="00C724D1" w:rsidP="00C724D1">
      <w:pPr>
        <w:widowControl w:val="0"/>
        <w:autoSpaceDE w:val="0"/>
        <w:autoSpaceDN w:val="0"/>
        <w:spacing w:before="8" w:after="0" w:line="240" w:lineRule="auto"/>
        <w:ind w:left="220"/>
        <w:rPr>
          <w:rFonts w:ascii="Times New Roman" w:eastAsia="Times New Roman" w:hAnsi="Times New Roman" w:cs="Times New Roman"/>
          <w:b/>
          <w:sz w:val="28"/>
        </w:rPr>
      </w:pPr>
      <w:r w:rsidRPr="00C724D1">
        <w:rPr>
          <w:rFonts w:ascii="Times New Roman" w:eastAsia="Times New Roman" w:hAnsi="Times New Roman" w:cs="Times New Roman"/>
          <w:b/>
          <w:sz w:val="28"/>
        </w:rPr>
        <w:t>Внимание!</w:t>
      </w:r>
      <w:r w:rsidRPr="00C724D1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При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оценке</w:t>
      </w:r>
      <w:r w:rsidRPr="00C724D1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0</w:t>
      </w:r>
      <w:r w:rsidRPr="00C724D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по</w:t>
      </w:r>
      <w:r w:rsidRPr="00C724D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критерию</w:t>
      </w:r>
      <w:r w:rsidRPr="00C724D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«Решение</w:t>
      </w:r>
      <w:r w:rsidRPr="00C724D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коммуникативной</w:t>
      </w:r>
      <w:r w:rsidRPr="00C724D1">
        <w:rPr>
          <w:rFonts w:ascii="Times New Roman" w:eastAsia="Times New Roman" w:hAnsi="Times New Roman" w:cs="Times New Roman"/>
          <w:b/>
          <w:spacing w:val="4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задачи»</w:t>
      </w:r>
      <w:r w:rsidRPr="00C724D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выставляется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общая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z w:val="28"/>
        </w:rPr>
        <w:t>оценка</w:t>
      </w:r>
      <w:r w:rsidRPr="00C724D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C724D1">
        <w:rPr>
          <w:rFonts w:ascii="Times New Roman" w:eastAsia="Times New Roman" w:hAnsi="Times New Roman" w:cs="Times New Roman"/>
          <w:b/>
          <w:spacing w:val="-5"/>
          <w:sz w:val="28"/>
        </w:rPr>
        <w:t>0.</w:t>
      </w:r>
    </w:p>
    <w:p w:rsidR="00C724D1" w:rsidRPr="00C724D1" w:rsidRDefault="00C724D1" w:rsidP="00C724D1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750"/>
        <w:gridCol w:w="2690"/>
        <w:gridCol w:w="2110"/>
        <w:gridCol w:w="2310"/>
        <w:gridCol w:w="2110"/>
      </w:tblGrid>
      <w:tr w:rsidR="00C724D1" w:rsidRPr="00C724D1" w:rsidTr="00C724D1">
        <w:trPr>
          <w:trHeight w:val="830"/>
        </w:trPr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spacing w:before="6"/>
              <w:ind w:left="135" w:right="124" w:hanging="16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Баллы</w:t>
            </w:r>
            <w:r w:rsidRPr="00C724D1">
              <w:rPr>
                <w:rFonts w:ascii="Times New Roman" w:eastAsia="Times New Roman" w:hAnsi="Times New Roman"/>
                <w:b/>
                <w:spacing w:val="8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за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решение коммуни кати</w:t>
            </w:r>
            <w:proofErr w:type="gram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в-</w:t>
            </w:r>
            <w:proofErr w:type="gramEnd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ной</w:t>
            </w:r>
          </w:p>
          <w:p w:rsidR="00C724D1" w:rsidRPr="00C724D1" w:rsidRDefault="00C724D1" w:rsidP="00C724D1">
            <w:pPr>
              <w:spacing w:before="4" w:line="264" w:lineRule="exact"/>
              <w:ind w:left="2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3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C724D1" w:rsidRPr="00C724D1" w:rsidRDefault="00C724D1" w:rsidP="00C724D1">
            <w:pPr>
              <w:spacing w:before="1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C724D1" w:rsidRPr="00C724D1" w:rsidRDefault="00C724D1" w:rsidP="00C724D1">
            <w:pPr>
              <w:spacing w:line="232" w:lineRule="auto"/>
              <w:ind w:left="24" w:right="23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Решение</w:t>
            </w:r>
            <w:r w:rsidRPr="00C724D1">
              <w:rPr>
                <w:rFonts w:ascii="Times New Roman" w:eastAsia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коммуникативной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задачи</w:t>
            </w:r>
          </w:p>
          <w:p w:rsidR="00C724D1" w:rsidRPr="00C724D1" w:rsidRDefault="00C724D1" w:rsidP="00C724D1">
            <w:pPr>
              <w:spacing w:before="275"/>
              <w:ind w:left="24" w:right="3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Итого: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максимум</w:t>
            </w:r>
            <w:r w:rsidRPr="00C724D1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10</w:t>
            </w:r>
            <w:r w:rsidRPr="00C724D1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баллов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/>
              <w:ind w:left="492" w:right="500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ОФОРМЛЕНИЕ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максимум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10</w:t>
            </w:r>
            <w:r w:rsidRPr="00C724D1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баллов</w:t>
            </w:r>
          </w:p>
          <w:p w:rsidR="00C724D1" w:rsidRPr="00C724D1" w:rsidRDefault="00C724D1" w:rsidP="00C724D1">
            <w:pPr>
              <w:spacing w:line="270" w:lineRule="exact"/>
              <w:ind w:left="492" w:right="490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Общая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итоговая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оценка</w:t>
            </w:r>
            <w:r w:rsidRPr="00C724D1">
              <w:rPr>
                <w:rFonts w:ascii="Times New Roman" w:eastAsia="Times New Roman" w:hAnsi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выводится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на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основании</w:t>
            </w:r>
            <w:r w:rsidRPr="00C724D1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критериев,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приведённых в таблице: композиция, лексика, грамматика, орфография и пунктуация</w:t>
            </w:r>
          </w:p>
        </w:tc>
      </w:tr>
      <w:tr w:rsidR="00C724D1" w:rsidRPr="00C724D1" w:rsidTr="00C724D1">
        <w:trPr>
          <w:trHeight w:val="1110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/>
              <w:ind w:left="655" w:right="66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Композиция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(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максимум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80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</w:rPr>
              <w:t xml:space="preserve">2 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z w:val="24"/>
              </w:rPr>
              <w:t>балла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/>
              <w:ind w:left="455" w:right="449" w:firstLine="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Лексика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(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максимум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</w:rPr>
              <w:t xml:space="preserve">3 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z w:val="24"/>
              </w:rPr>
              <w:t>балла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/>
              <w:ind w:left="475" w:right="46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Грамматика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(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максимум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pacing w:val="80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</w:rPr>
              <w:t xml:space="preserve">3 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z w:val="24"/>
              </w:rPr>
              <w:t>балла</w:t>
            </w:r>
            <w:proofErr w:type="spellEnd"/>
            <w:r w:rsidRPr="00C724D1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/>
              <w:ind w:left="9" w:right="8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Орфография</w:t>
            </w:r>
            <w:r w:rsidRPr="00C724D1">
              <w:rPr>
                <w:rFonts w:ascii="Times New Roman" w:eastAsia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и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пунктуация (максимум</w:t>
            </w:r>
          </w:p>
          <w:p w:rsidR="00C724D1" w:rsidRPr="00C724D1" w:rsidRDefault="00C724D1" w:rsidP="00C724D1">
            <w:pPr>
              <w:spacing w:before="2" w:line="254" w:lineRule="exact"/>
              <w:ind w:left="1" w:right="9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2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балла)</w:t>
            </w:r>
          </w:p>
        </w:tc>
      </w:tr>
      <w:tr w:rsidR="00C724D1" w:rsidRPr="00C724D1" w:rsidTr="00C724D1">
        <w:trPr>
          <w:trHeight w:val="4140"/>
        </w:trPr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spacing w:line="272" w:lineRule="exact"/>
              <w:ind w:left="28" w:right="1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C724D1">
              <w:rPr>
                <w:rFonts w:ascii="Times New Roman" w:eastAsia="Times New Roman" w:hAnsi="Times New Roman"/>
                <w:b/>
                <w:spacing w:val="-5"/>
                <w:sz w:val="24"/>
              </w:rPr>
              <w:t>10</w:t>
            </w:r>
          </w:p>
          <w:p w:rsidR="00C724D1" w:rsidRPr="00C724D1" w:rsidRDefault="00C724D1" w:rsidP="00C724D1">
            <w:pPr>
              <w:spacing w:before="4"/>
              <w:ind w:left="28" w:right="2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ind w:left="105"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Коммуникативная задача полностью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выполнена</w:t>
            </w:r>
            <w:r w:rsidRPr="00C724D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написана статья на заданную тему, содержание раскрыто полно, точно и интересно. Работа участника содержит:</w:t>
            </w:r>
          </w:p>
          <w:p w:rsidR="00C724D1" w:rsidRPr="00C724D1" w:rsidRDefault="00C724D1" w:rsidP="00C724D1">
            <w:pPr>
              <w:spacing w:line="273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1 аспект</w:t>
            </w:r>
            <w:r w:rsidRPr="00C724D1">
              <w:rPr>
                <w:rFonts w:ascii="Times New Roman" w:eastAsia="Times New Roman" w:hAnsi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 заголовок</w:t>
            </w:r>
            <w:r w:rsidRPr="00C724D1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 1</w:t>
            </w:r>
            <w:r w:rsidRPr="00C724D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балл;</w:t>
            </w:r>
          </w:p>
          <w:p w:rsidR="00C724D1" w:rsidRPr="00C724D1" w:rsidRDefault="00C724D1" w:rsidP="00C724D1">
            <w:pPr>
              <w:ind w:left="105" w:right="26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2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аспект</w:t>
            </w:r>
            <w:r w:rsidRPr="00C724D1">
              <w:rPr>
                <w:rFonts w:ascii="Times New Roman" w:eastAsia="Times New Roman" w:hAnsi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вступление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гряду- щей годовщине Великой</w:t>
            </w:r>
            <w:r w:rsidRPr="00C724D1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Победы – 1 балл;</w:t>
            </w:r>
          </w:p>
          <w:p w:rsidR="00C724D1" w:rsidRPr="00C724D1" w:rsidRDefault="00C724D1" w:rsidP="00C724D1">
            <w:pPr>
              <w:ind w:left="105" w:right="42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3 аспект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 когда и где празд- нуется День Победы – 1 балл;</w:t>
            </w:r>
            <w:r w:rsidRPr="00C724D1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4 аспект*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 почему и как отмечается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День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Победы,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даны примеры – 2 балла;</w:t>
            </w:r>
          </w:p>
          <w:p w:rsidR="00C724D1" w:rsidRPr="00C724D1" w:rsidRDefault="00C724D1" w:rsidP="00C724D1">
            <w:pPr>
              <w:ind w:left="105"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 xml:space="preserve">5 аспект*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– отмечают ли этот праздник в семье и как – 2 балла;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6 аспект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 помнят ли люди под- виг</w:t>
            </w:r>
            <w:r w:rsidRPr="00C724D1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защитников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Москвы</w:t>
            </w:r>
            <w:r w:rsidRPr="00C724D1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  <w:r w:rsidRPr="00C724D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балл;</w:t>
            </w:r>
          </w:p>
          <w:p w:rsidR="00C724D1" w:rsidRPr="00C724D1" w:rsidRDefault="00C724D1" w:rsidP="00C724D1">
            <w:pPr>
              <w:spacing w:line="270" w:lineRule="exact"/>
              <w:ind w:left="105"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7</w:t>
            </w:r>
            <w:r w:rsidRPr="00C724D1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аспект</w:t>
            </w:r>
            <w:r w:rsidRPr="00C724D1">
              <w:rPr>
                <w:rFonts w:ascii="Times New Roman" w:eastAsia="Times New Roman" w:hAnsi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почему</w:t>
            </w:r>
            <w:r w:rsidRPr="00C724D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помнят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этот подвиг – 1 балл;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35" w:lineRule="auto"/>
              <w:ind w:left="105" w:right="1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3 балла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Участник демон- стрирует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богатый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лексический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запас, необходи- мый для раскры- тия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темы,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точный выбор слов и</w:t>
            </w:r>
          </w:p>
          <w:p w:rsidR="00C724D1" w:rsidRPr="00C724D1" w:rsidRDefault="00C724D1" w:rsidP="00C724D1">
            <w:pPr>
              <w:spacing w:before="10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адекватное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владе- ние лексикой.</w:t>
            </w:r>
          </w:p>
          <w:p w:rsidR="00C724D1" w:rsidRPr="00C724D1" w:rsidRDefault="00C724D1" w:rsidP="00C724D1">
            <w:pPr>
              <w:ind w:left="105" w:right="1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не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u w:val="single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имеет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 ошибок с точки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зрения лексического</w:t>
            </w:r>
          </w:p>
          <w:p w:rsidR="00C724D1" w:rsidRPr="00C724D1" w:rsidRDefault="00C724D1" w:rsidP="00C724D1">
            <w:pPr>
              <w:spacing w:line="26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оформления</w:t>
            </w:r>
            <w:proofErr w:type="spellEnd"/>
            <w:proofErr w:type="gram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69" w:lineRule="exact"/>
              <w:ind w:left="11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3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балла</w:t>
            </w:r>
          </w:p>
          <w:p w:rsidR="00C724D1" w:rsidRPr="00C724D1" w:rsidRDefault="00C724D1" w:rsidP="00C724D1">
            <w:pPr>
              <w:ind w:left="115" w:right="14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Участник демон- стрирует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грамотное и уместное упо- требление грамм- матических струк- тур в соответствии с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коммуникативной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задачей.</w:t>
            </w:r>
          </w:p>
          <w:p w:rsidR="00C724D1" w:rsidRPr="00C724D1" w:rsidRDefault="00C724D1" w:rsidP="00C724D1">
            <w:pPr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Работа имеет 1 ошибку с точки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зрения грамматического оформления.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24D1" w:rsidRPr="00C724D1" w:rsidTr="00C724D1">
        <w:trPr>
          <w:trHeight w:val="1650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69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2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балла</w:t>
            </w:r>
          </w:p>
          <w:p w:rsidR="00C724D1" w:rsidRPr="00C724D1" w:rsidRDefault="00C724D1" w:rsidP="00C724D1">
            <w:pPr>
              <w:ind w:left="105" w:right="20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Работа не имеет оши- бок с точки зрения композиции: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представ- лены введение и</w:t>
            </w:r>
          </w:p>
          <w:p w:rsidR="00C724D1" w:rsidRPr="00C724D1" w:rsidRDefault="00C724D1" w:rsidP="00C724D1">
            <w:pPr>
              <w:spacing w:line="260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заключение</w:t>
            </w:r>
            <w:proofErr w:type="spellEnd"/>
            <w:proofErr w:type="gram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ind w:left="105" w:right="1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2 балла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Участник демон- стрирует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богатый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лексический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запас, необходи-</w:t>
            </w:r>
          </w:p>
          <w:p w:rsidR="00C724D1" w:rsidRPr="00C724D1" w:rsidRDefault="00C724D1" w:rsidP="00C724D1">
            <w:pPr>
              <w:spacing w:line="25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мый</w:t>
            </w:r>
            <w:proofErr w:type="spellEnd"/>
            <w:r w:rsidRPr="00C724D1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для</w:t>
            </w:r>
            <w:proofErr w:type="spellEnd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раскры</w:t>
            </w:r>
            <w:proofErr w:type="spell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-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ind w:left="115" w:right="42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2 балла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Участник демонстрирует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грамотное 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уместное</w:t>
            </w:r>
          </w:p>
          <w:p w:rsidR="00C724D1" w:rsidRPr="00C724D1" w:rsidRDefault="00C724D1" w:rsidP="00C724D1">
            <w:pPr>
              <w:spacing w:line="254" w:lineRule="exact"/>
              <w:ind w:left="11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употребление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ind w:left="105" w:right="22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2 балла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Участник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демон- стрирует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уверен- ное владение навыками орфо-</w:t>
            </w:r>
          </w:p>
          <w:p w:rsidR="00C724D1" w:rsidRPr="00C724D1" w:rsidRDefault="00C724D1" w:rsidP="00C724D1">
            <w:pPr>
              <w:spacing w:line="25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графии</w:t>
            </w:r>
            <w:proofErr w:type="spellEnd"/>
            <w:r w:rsidRPr="00C724D1">
              <w:rPr>
                <w:rFonts w:ascii="Times New Roman" w:eastAsia="Times New Roman" w:hAnsi="Times New Roman"/>
                <w:spacing w:val="3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</w:rPr>
              <w:t>и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пунк</w:t>
            </w:r>
            <w:proofErr w:type="spellEnd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-</w:t>
            </w:r>
          </w:p>
        </w:tc>
      </w:tr>
    </w:tbl>
    <w:p w:rsidR="00C724D1" w:rsidRPr="00C724D1" w:rsidRDefault="00C724D1" w:rsidP="00C724D1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  <w:sectPr w:rsidR="00C724D1" w:rsidRPr="00C724D1">
          <w:headerReference w:type="default" r:id="rId7"/>
          <w:footerReference w:type="default" r:id="rId8"/>
          <w:pgSz w:w="16840" w:h="11910" w:orient="landscape"/>
          <w:pgMar w:top="1240" w:right="1060" w:bottom="980" w:left="1200" w:header="706" w:footer="78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750"/>
        <w:gridCol w:w="2690"/>
        <w:gridCol w:w="2110"/>
        <w:gridCol w:w="2310"/>
        <w:gridCol w:w="2110"/>
      </w:tblGrid>
      <w:tr w:rsidR="00C724D1" w:rsidRPr="00C724D1" w:rsidTr="00C724D1">
        <w:trPr>
          <w:trHeight w:val="331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ind w:left="105" w:right="6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8</w:t>
            </w:r>
            <w:r w:rsidRPr="00C724D1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аспект</w:t>
            </w:r>
            <w:r w:rsidRPr="00C724D1">
              <w:rPr>
                <w:rFonts w:ascii="Times New Roman" w:eastAsia="Times New Roman" w:hAnsi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–</w:t>
            </w:r>
            <w:r w:rsidRPr="00C724D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завершение</w:t>
            </w:r>
            <w:r w:rsidRPr="00C724D1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(например, о значимости для автора грядущего события) – 1 балл.</w:t>
            </w:r>
          </w:p>
          <w:p w:rsidR="00C724D1" w:rsidRPr="00C724D1" w:rsidRDefault="00C724D1" w:rsidP="00C724D1">
            <w:pPr>
              <w:ind w:left="105"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Автор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соблюдает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неформальный стиль письма.</w:t>
            </w:r>
          </w:p>
          <w:p w:rsidR="00C724D1" w:rsidRPr="00C724D1" w:rsidRDefault="00C724D1" w:rsidP="00C724D1">
            <w:pPr>
              <w:ind w:left="105" w:right="12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Объём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работы либо соответст- вует заданному (120–150), либо отклоняется от заданного не</w:t>
            </w:r>
            <w:r w:rsidRPr="00C724D1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более чем на 10 % в сторону увеличения (не больше 165 слов) или</w:t>
            </w:r>
            <w:r w:rsidRPr="00C724D1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сторону</w:t>
            </w:r>
            <w:r w:rsidRPr="00C724D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уменьшения</w:t>
            </w:r>
            <w:r w:rsidRPr="00C724D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(менее</w:t>
            </w:r>
          </w:p>
          <w:p w:rsidR="00C724D1" w:rsidRPr="00C724D1" w:rsidRDefault="00C724D1" w:rsidP="00C724D1">
            <w:pPr>
              <w:spacing w:line="25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C724D1">
              <w:rPr>
                <w:rFonts w:ascii="Times New Roman" w:eastAsia="Times New Roman" w:hAnsi="Times New Roman"/>
                <w:sz w:val="24"/>
              </w:rPr>
              <w:t>108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слов</w:t>
            </w:r>
            <w:proofErr w:type="spell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  <w:proofErr w:type="gram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.*</w:t>
            </w:r>
            <w:proofErr w:type="gram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*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32" w:lineRule="auto"/>
              <w:ind w:left="105" w:right="71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Соблюдена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логика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высказывания.</w:t>
            </w:r>
          </w:p>
          <w:p w:rsidR="00C724D1" w:rsidRPr="00C724D1" w:rsidRDefault="00C724D1" w:rsidP="00C724D1">
            <w:pPr>
              <w:spacing w:before="5"/>
              <w:ind w:left="105" w:right="20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Средства логической связи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присутствуют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используются правильно.</w:t>
            </w:r>
          </w:p>
          <w:p w:rsidR="00C724D1" w:rsidRPr="00C724D1" w:rsidRDefault="00C724D1" w:rsidP="00C724D1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Текст правильно разделён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24D1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абзацы.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35" w:lineRule="auto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тия</w:t>
            </w:r>
            <w:r w:rsidRPr="00C724D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темы, точный выбор слов и адекватное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владе- ние лексикой.</w:t>
            </w:r>
          </w:p>
          <w:p w:rsidR="00C724D1" w:rsidRPr="00C724D1" w:rsidRDefault="00C724D1" w:rsidP="00C724D1">
            <w:pPr>
              <w:spacing w:before="3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работе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имеются 1–2 лексические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ошибки.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32" w:lineRule="auto"/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грамматических структур.</w:t>
            </w:r>
          </w:p>
          <w:p w:rsidR="00C724D1" w:rsidRPr="00C724D1" w:rsidRDefault="00C724D1" w:rsidP="00C724D1">
            <w:pPr>
              <w:spacing w:before="5"/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работе</w:t>
            </w:r>
            <w:r w:rsidRPr="00C724D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имеются</w:t>
            </w:r>
            <w:r w:rsidRPr="00C724D1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2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грамматические ошибки.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ind w:left="105" w:right="11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туации. Работа </w:t>
            </w:r>
            <w:r w:rsidRPr="00C724D1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не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имеет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 ошибок с точки зрения орфографии. В работе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могут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быть 1–2 пунктуацион- ные ошибки.</w:t>
            </w:r>
          </w:p>
        </w:tc>
      </w:tr>
      <w:tr w:rsidR="00C724D1" w:rsidRPr="00C724D1" w:rsidTr="00C724D1">
        <w:trPr>
          <w:trHeight w:val="3589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spacing w:before="6" w:line="273" w:lineRule="exact"/>
              <w:ind w:left="28" w:right="1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C724D1">
              <w:rPr>
                <w:rFonts w:ascii="Times New Roman" w:eastAsia="Times New Roman" w:hAnsi="Times New Roman"/>
                <w:b/>
                <w:spacing w:val="-5"/>
                <w:sz w:val="24"/>
              </w:rPr>
              <w:t>9–1</w:t>
            </w:r>
          </w:p>
          <w:p w:rsidR="00C724D1" w:rsidRPr="00C724D1" w:rsidRDefault="00C724D1" w:rsidP="00C724D1">
            <w:pPr>
              <w:spacing w:line="273" w:lineRule="exact"/>
              <w:ind w:left="28" w:right="2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spacing w:before="8" w:line="235" w:lineRule="auto"/>
              <w:ind w:left="105" w:right="335"/>
              <w:rPr>
                <w:rFonts w:ascii="Times New Roman" w:eastAsia="Times New Roman" w:hAnsi="Times New Roman"/>
                <w:sz w:val="24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Коммуникативная задача раскрыты частично.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Тема раскрыта, однако в работе отражены</w:t>
            </w:r>
            <w:r w:rsidRPr="00C724D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C724D1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все</w:t>
            </w:r>
            <w:r w:rsidRPr="00C724D1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аспекты</w:t>
            </w:r>
            <w:r w:rsidRPr="00C724D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или аспекты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отражены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неполно</w:t>
            </w:r>
            <w:r w:rsidRPr="00C724D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и неточно.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Отсутствие</w:t>
            </w:r>
            <w:proofErr w:type="spellEnd"/>
            <w:r w:rsidRPr="00C724D1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каждого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аспекта</w:t>
            </w:r>
            <w:proofErr w:type="spellEnd"/>
            <w:r w:rsidRPr="00C724D1">
              <w:rPr>
                <w:rFonts w:ascii="Times New Roman" w:eastAsia="Times New Roman" w:hAnsi="Times New Roman"/>
                <w:spacing w:val="40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приводит</w:t>
            </w:r>
            <w:proofErr w:type="spellEnd"/>
            <w:r w:rsidRPr="00C724D1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</w:rPr>
              <w:t xml:space="preserve">к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потере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1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балла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или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2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баллов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1 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балл</w:t>
            </w:r>
          </w:p>
          <w:p w:rsidR="00C724D1" w:rsidRPr="00C724D1" w:rsidRDefault="00C724D1" w:rsidP="00C724D1">
            <w:pPr>
              <w:ind w:left="105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 целом текст имеет чёткую композицию. Текст разделён на абзацы. В тексте при- сутствуют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средства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ло- гической связи, кото- рые не всегда исполь- зуются правильно. До- пустимы незначитель- ные</w:t>
            </w:r>
            <w:r w:rsidRPr="00C724D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нарушения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логики и/или в композиции</w:t>
            </w:r>
          </w:p>
          <w:p w:rsidR="00C724D1" w:rsidRPr="00C724D1" w:rsidRDefault="00C724D1" w:rsidP="00C724D1">
            <w:pPr>
              <w:spacing w:line="264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или</w:t>
            </w:r>
            <w:r w:rsidRPr="00C724D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связности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текста.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1 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балл</w:t>
            </w:r>
          </w:p>
          <w:p w:rsidR="00C724D1" w:rsidRPr="00C724D1" w:rsidRDefault="00C724D1" w:rsidP="00C724D1">
            <w:pPr>
              <w:ind w:left="105" w:right="14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целом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лексичес-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кие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средства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соот-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ветствуют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задан- ной теме, однако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имеются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неточно-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сти</w:t>
            </w:r>
            <w:r w:rsidRPr="00C724D1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выборе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слов (3–4 ошибки)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и/или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использует-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ся</w:t>
            </w:r>
            <w:r w:rsidRPr="00C724D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стандартная,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однообразная лексика.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1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1 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балл</w:t>
            </w:r>
          </w:p>
          <w:p w:rsidR="00C724D1" w:rsidRPr="00C724D1" w:rsidRDefault="00C724D1" w:rsidP="00C724D1">
            <w:pPr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В тексте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присутствуют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несколько (3–4)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грамматических ошибок.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1 </w:t>
            </w:r>
            <w:r w:rsidRPr="00C724D1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балл</w:t>
            </w:r>
          </w:p>
          <w:p w:rsidR="00C724D1" w:rsidRPr="00C724D1" w:rsidRDefault="00C724D1" w:rsidP="00C724D1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В тексте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присутствуют орфографические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(1–3) и/или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пунктуационные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ошибки (3–4).</w:t>
            </w:r>
          </w:p>
        </w:tc>
      </w:tr>
      <w:tr w:rsidR="00C724D1" w:rsidRPr="00C724D1" w:rsidTr="00C724D1">
        <w:trPr>
          <w:trHeight w:val="248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spacing w:before="6"/>
              <w:ind w:left="155"/>
              <w:rPr>
                <w:rFonts w:ascii="Times New Roman" w:eastAsia="Times New Roman" w:hAnsi="Times New Roman"/>
                <w:b/>
                <w:sz w:val="24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</w:rPr>
              <w:lastRenderedPageBreak/>
              <w:t xml:space="preserve">0 </w:t>
            </w:r>
            <w:proofErr w:type="spellStart"/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C724D1" w:rsidRDefault="00C724D1" w:rsidP="00C724D1">
            <w:pPr>
              <w:ind w:left="105" w:right="335"/>
              <w:rPr>
                <w:rFonts w:ascii="Times New Roman" w:eastAsia="Times New Roman" w:hAnsi="Times New Roman"/>
                <w:sz w:val="24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Коммуникативная задача практически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не</w:t>
            </w:r>
            <w:r w:rsidRPr="00C724D1">
              <w:rPr>
                <w:rFonts w:ascii="Times New Roman" w:eastAsia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>выполнена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: При отсутствии </w:t>
            </w: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3 аспектов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выставляется оценка «0» по критерию </w:t>
            </w:r>
            <w:r w:rsidRPr="00C724D1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Решение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коммуникативной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задачи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>».</w:t>
            </w:r>
          </w:p>
          <w:p w:rsidR="00C724D1" w:rsidRPr="00C724D1" w:rsidRDefault="00C724D1" w:rsidP="00C724D1">
            <w:pPr>
              <w:spacing w:before="270" w:line="273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C724D1">
              <w:rPr>
                <w:rFonts w:ascii="Times New Roman" w:eastAsia="Times New Roman" w:hAnsi="Times New Roman"/>
                <w:spacing w:val="-5"/>
                <w:sz w:val="24"/>
              </w:rPr>
              <w:t>ИЛИ</w:t>
            </w:r>
          </w:p>
          <w:p w:rsidR="00C724D1" w:rsidRPr="00C724D1" w:rsidRDefault="00C724D1" w:rsidP="00C724D1">
            <w:pPr>
              <w:spacing w:line="261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Объём</w:t>
            </w:r>
            <w:proofErr w:type="spellEnd"/>
            <w:r w:rsidRPr="00C724D1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высказывания</w:t>
            </w:r>
            <w:proofErr w:type="spellEnd"/>
            <w:r w:rsidRPr="00C724D1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менее</w:t>
            </w:r>
            <w:proofErr w:type="spellEnd"/>
            <w:r w:rsidRPr="00C724D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5"/>
                <w:sz w:val="24"/>
              </w:rPr>
              <w:t>108</w:t>
            </w:r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</w:rPr>
              <w:t>слов</w:t>
            </w:r>
            <w:proofErr w:type="spellEnd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0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баллов</w:t>
            </w:r>
          </w:p>
          <w:p w:rsidR="00C724D1" w:rsidRPr="00C724D1" w:rsidRDefault="00C724D1" w:rsidP="00C724D1">
            <w:pPr>
              <w:ind w:left="105" w:right="97"/>
              <w:rPr>
                <w:rFonts w:ascii="Times New Roman" w:eastAsia="Times New Roman" w:hAnsi="Times New Roman"/>
                <w:sz w:val="24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Текст не имеет чёткой логической компози- ции. Отсутствует или неправильно выпол- нено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абзацное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членение текста.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Имеются</w:t>
            </w:r>
            <w:proofErr w:type="spellEnd"/>
          </w:p>
          <w:p w:rsidR="00C724D1" w:rsidRDefault="00C724D1" w:rsidP="00C724D1">
            <w:pPr>
              <w:spacing w:line="270" w:lineRule="exact"/>
              <w:ind w:left="105"/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серьёзные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нарушения</w:t>
            </w:r>
            <w:proofErr w:type="spellEnd"/>
            <w:r w:rsidRPr="00C724D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связности</w:t>
            </w:r>
            <w:proofErr w:type="spellEnd"/>
            <w:r w:rsidRPr="00C724D1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текста</w:t>
            </w:r>
            <w:proofErr w:type="spellEnd"/>
            <w:r w:rsidRPr="00C724D1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и/</w:t>
            </w:r>
            <w:proofErr w:type="spellStart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или</w:t>
            </w:r>
            <w:proofErr w:type="spellEnd"/>
          </w:p>
          <w:p w:rsidR="006B1735" w:rsidRPr="00C724D1" w:rsidRDefault="006B1735" w:rsidP="006B1735">
            <w:pPr>
              <w:ind w:left="105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многочисленные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ошибки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употреблении средств логической</w:t>
            </w:r>
            <w:proofErr w:type="gramEnd"/>
          </w:p>
          <w:p w:rsidR="006B1735" w:rsidRPr="006B1735" w:rsidRDefault="006B1735" w:rsidP="006B1735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связи</w:t>
            </w:r>
            <w:proofErr w:type="spellEnd"/>
            <w:proofErr w:type="gram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8" w:line="235" w:lineRule="auto"/>
              <w:ind w:left="105" w:right="9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0 баллов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Участник демо</w:t>
            </w:r>
            <w:proofErr w:type="gramStart"/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н-</w:t>
            </w:r>
            <w:proofErr w:type="gramEnd"/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 стрирует</w:t>
            </w:r>
            <w:r w:rsidRPr="00C724D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крайне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ограниченный</w:t>
            </w:r>
            <w:r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сло-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варный запас и/или в тексте имеются</w:t>
            </w:r>
            <w:r w:rsidRPr="00C724D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много- численные ошиб-</w:t>
            </w:r>
          </w:p>
          <w:p w:rsidR="006B1735" w:rsidRDefault="00C724D1" w:rsidP="00C724D1">
            <w:pPr>
              <w:spacing w:before="2" w:line="264" w:lineRule="exact"/>
              <w:ind w:left="105"/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ки</w:t>
            </w:r>
            <w:proofErr w:type="spellEnd"/>
            <w:r w:rsidRPr="00C724D1">
              <w:rPr>
                <w:rFonts w:ascii="Times New Roman" w:eastAsia="Times New Roman" w:hAnsi="Times New Roman"/>
                <w:spacing w:val="-17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C724D1">
              <w:rPr>
                <w:rFonts w:ascii="Times New Roman" w:eastAsia="Times New Roman" w:hAnsi="Times New Roman"/>
                <w:sz w:val="24"/>
              </w:rPr>
              <w:t>более</w:t>
            </w:r>
            <w:proofErr w:type="spellEnd"/>
            <w:r w:rsidRPr="00C724D1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</w:rPr>
              <w:t>4)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</w:rPr>
              <w:t>в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упо</w:t>
            </w:r>
            <w:proofErr w:type="spellEnd"/>
          </w:p>
          <w:p w:rsidR="006B1735" w:rsidRPr="00C724D1" w:rsidRDefault="00C724D1" w:rsidP="006B1735">
            <w:pPr>
              <w:ind w:left="105" w:right="1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B1735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-</w:t>
            </w:r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треблении</w:t>
            </w:r>
            <w:proofErr w:type="spellEnd"/>
            <w:r w:rsidR="006B1735" w:rsidRPr="00C724D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proofErr w:type="spellStart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лекс</w:t>
            </w:r>
            <w:proofErr w:type="gramStart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</w:t>
            </w:r>
            <w:proofErr w:type="spellEnd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-</w:t>
            </w:r>
            <w:proofErr w:type="gramEnd"/>
            <w:r w:rsidR="006B1735" w:rsidRPr="00C724D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="006B1735" w:rsidRPr="00C724D1">
              <w:rPr>
                <w:rFonts w:ascii="Times New Roman" w:eastAsia="Times New Roman" w:hAnsi="Times New Roman"/>
                <w:sz w:val="24"/>
                <w:lang w:val="ru-RU"/>
              </w:rPr>
              <w:t>ки</w:t>
            </w:r>
            <w:proofErr w:type="spellEnd"/>
            <w:r w:rsidR="006B1735"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, в том числе </w:t>
            </w:r>
            <w:r w:rsidR="006B1735"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затрудняющие</w:t>
            </w:r>
          </w:p>
          <w:p w:rsidR="00C724D1" w:rsidRPr="00C724D1" w:rsidRDefault="006B1735" w:rsidP="006B1735">
            <w:pPr>
              <w:spacing w:before="2" w:line="26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понимание</w:t>
            </w:r>
            <w:proofErr w:type="spellEnd"/>
            <w:r w:rsidRPr="00C724D1">
              <w:rPr>
                <w:rFonts w:ascii="Times New Roman" w:eastAsia="Times New Roman" w:hAnsi="Times New Roman"/>
                <w:spacing w:val="-13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текста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1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0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баллов</w:t>
            </w:r>
          </w:p>
          <w:p w:rsidR="00C724D1" w:rsidRPr="00C724D1" w:rsidRDefault="00C724D1" w:rsidP="00C724D1">
            <w:pPr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В тексте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присутствуют многочисленные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ошибки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(более</w:t>
            </w:r>
            <w:r w:rsidRPr="00C724D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4)</w:t>
            </w:r>
            <w:r w:rsidRPr="00C724D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в разных разделах грамматики, в том</w:t>
            </w:r>
          </w:p>
          <w:p w:rsidR="00C724D1" w:rsidRDefault="00C724D1" w:rsidP="00C724D1">
            <w:pPr>
              <w:spacing w:line="270" w:lineRule="exact"/>
              <w:ind w:left="115" w:right="682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proofErr w:type="spellStart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>числе</w:t>
            </w:r>
            <w:proofErr w:type="spellEnd"/>
            <w:r w:rsidRPr="00C724D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затрудняющие</w:t>
            </w:r>
            <w:proofErr w:type="spellEnd"/>
          </w:p>
          <w:p w:rsidR="006B1735" w:rsidRPr="006B1735" w:rsidRDefault="006B1735" w:rsidP="00C724D1">
            <w:pPr>
              <w:spacing w:line="270" w:lineRule="exact"/>
              <w:ind w:left="115" w:right="682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C724D1">
              <w:rPr>
                <w:rFonts w:ascii="Times New Roman" w:eastAsia="Times New Roman" w:hAnsi="Times New Roman"/>
                <w:sz w:val="24"/>
              </w:rPr>
              <w:t>понимание</w:t>
            </w:r>
            <w:proofErr w:type="spellEnd"/>
            <w:proofErr w:type="gramEnd"/>
            <w:r w:rsidRPr="00C724D1">
              <w:rPr>
                <w:rFonts w:ascii="Times New Roman" w:eastAsia="Times New Roman" w:hAnsi="Times New Roman"/>
                <w:spacing w:val="9"/>
                <w:sz w:val="24"/>
              </w:rPr>
              <w:t xml:space="preserve"> </w:t>
            </w:r>
            <w:proofErr w:type="spellStart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текста</w:t>
            </w:r>
            <w:proofErr w:type="spellEnd"/>
            <w:r w:rsidRPr="00C724D1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before="6" w:line="268" w:lineRule="exact"/>
              <w:ind w:left="10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0 </w:t>
            </w:r>
            <w:r w:rsidRPr="00C724D1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баллов</w:t>
            </w:r>
          </w:p>
          <w:p w:rsidR="00C724D1" w:rsidRPr="00C724D1" w:rsidRDefault="00C724D1" w:rsidP="00C724D1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В тексте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присутствуют многочисленные орфографические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 xml:space="preserve">(более 3) и/или </w:t>
            </w:r>
            <w:r w:rsidRPr="00C724D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пунктуационные</w:t>
            </w:r>
          </w:p>
          <w:p w:rsidR="00C724D1" w:rsidRPr="006B1735" w:rsidRDefault="00C724D1" w:rsidP="00C724D1">
            <w:pPr>
              <w:spacing w:line="270" w:lineRule="exact"/>
              <w:ind w:left="105" w:right="11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ошибки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(более</w:t>
            </w:r>
            <w:r w:rsidRPr="00C724D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24D1">
              <w:rPr>
                <w:rFonts w:ascii="Times New Roman" w:eastAsia="Times New Roman" w:hAnsi="Times New Roman"/>
                <w:sz w:val="24"/>
                <w:lang w:val="ru-RU"/>
              </w:rPr>
              <w:t>4), в том числе</w:t>
            </w:r>
            <w:r w:rsidR="006B1735" w:rsidRPr="006B1735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="006B1735" w:rsidRPr="006B1735">
              <w:rPr>
                <w:rFonts w:ascii="Times New Roman" w:eastAsia="Times New Roman" w:hAnsi="Times New Roman"/>
                <w:sz w:val="24"/>
                <w:lang w:val="ru-RU"/>
              </w:rPr>
              <w:t>затрудняющие</w:t>
            </w:r>
            <w:r w:rsidR="006B1735" w:rsidRPr="006B1735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="006B1735" w:rsidRPr="006B1735">
              <w:rPr>
                <w:rFonts w:ascii="Times New Roman" w:eastAsia="Times New Roman" w:hAnsi="Times New Roman"/>
                <w:sz w:val="24"/>
                <w:lang w:val="ru-RU"/>
              </w:rPr>
              <w:t xml:space="preserve">его </w:t>
            </w:r>
            <w:r w:rsidR="006B1735" w:rsidRPr="006B1735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понимание.</w:t>
            </w:r>
          </w:p>
        </w:tc>
      </w:tr>
      <w:tr w:rsidR="00C724D1" w:rsidRPr="00C724D1" w:rsidTr="00C724D1">
        <w:trPr>
          <w:trHeight w:val="110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C724D1" w:rsidRPr="00C724D1" w:rsidRDefault="00C724D1" w:rsidP="00C724D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hideMark/>
          </w:tcPr>
          <w:p w:rsidR="00C724D1" w:rsidRPr="006B1735" w:rsidRDefault="00C724D1" w:rsidP="00C724D1">
            <w:pPr>
              <w:spacing w:line="272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6B1735" w:rsidRDefault="00C724D1" w:rsidP="00C724D1">
            <w:pPr>
              <w:spacing w:line="256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6B1735" w:rsidRDefault="00C724D1" w:rsidP="00C724D1">
            <w:pPr>
              <w:spacing w:line="256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6B1735" w:rsidRDefault="00C724D1" w:rsidP="00C724D1">
            <w:pPr>
              <w:spacing w:line="272" w:lineRule="exact"/>
              <w:ind w:left="11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D1" w:rsidRPr="00C724D1" w:rsidRDefault="00C724D1" w:rsidP="00C724D1">
            <w:pPr>
              <w:spacing w:line="232" w:lineRule="auto"/>
              <w:ind w:left="105" w:right="98"/>
              <w:rPr>
                <w:rFonts w:ascii="Times New Roman" w:eastAsia="Times New Roman" w:hAnsi="Times New Roman"/>
                <w:sz w:val="24"/>
              </w:rPr>
            </w:pPr>
            <w:bookmarkStart w:id="0" w:name="_GoBack"/>
            <w:bookmarkEnd w:id="0"/>
          </w:p>
        </w:tc>
      </w:tr>
    </w:tbl>
    <w:p w:rsidR="00C724D1" w:rsidRPr="00C724D1" w:rsidRDefault="00C724D1" w:rsidP="00C724D1">
      <w:pPr>
        <w:widowControl w:val="0"/>
        <w:autoSpaceDE w:val="0"/>
        <w:autoSpaceDN w:val="0"/>
        <w:spacing w:before="184" w:after="0" w:line="240" w:lineRule="auto"/>
        <w:ind w:left="220"/>
        <w:rPr>
          <w:rFonts w:ascii="Times New Roman" w:eastAsia="Times New Roman" w:hAnsi="Times New Roman" w:cs="Times New Roman"/>
          <w:sz w:val="24"/>
        </w:rPr>
      </w:pPr>
      <w:r w:rsidRPr="00C724D1">
        <w:rPr>
          <w:rFonts w:ascii="Times New Roman" w:eastAsia="Times New Roman" w:hAnsi="Times New Roman" w:cs="Times New Roman"/>
          <w:sz w:val="24"/>
        </w:rPr>
        <w:t>*Аспект</w:t>
      </w:r>
      <w:r w:rsidRPr="00C724D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оценивается</w:t>
      </w:r>
      <w:r w:rsidRPr="00C724D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в</w:t>
      </w:r>
      <w:r w:rsidRPr="00C724D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два балла,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если он раскрыт</w:t>
      </w:r>
      <w:r w:rsidRPr="00C724D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полно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и точно,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если аспект</w:t>
      </w:r>
      <w:r w:rsidRPr="00C724D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раскрыт</w:t>
      </w:r>
      <w:r w:rsidRPr="00C724D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неполно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и неточно,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но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присутствует</w:t>
      </w:r>
      <w:r w:rsidRPr="00C724D1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в</w:t>
      </w:r>
      <w:r w:rsidRPr="00C724D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работе,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то</w:t>
      </w:r>
      <w:r w:rsidRPr="00C724D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он оценивается в 1 балл. При полном отсутствии аспекта за него выставляется 0 баллов.</w:t>
      </w:r>
    </w:p>
    <w:p w:rsidR="00C724D1" w:rsidRPr="00C724D1" w:rsidRDefault="00C724D1" w:rsidP="00C724D1">
      <w:pPr>
        <w:widowControl w:val="0"/>
        <w:autoSpaceDE w:val="0"/>
        <w:autoSpaceDN w:val="0"/>
        <w:spacing w:before="7" w:after="0" w:line="232" w:lineRule="auto"/>
        <w:ind w:left="220"/>
        <w:rPr>
          <w:rFonts w:ascii="Times New Roman" w:eastAsia="Times New Roman" w:hAnsi="Times New Roman" w:cs="Times New Roman"/>
          <w:sz w:val="24"/>
        </w:rPr>
      </w:pPr>
      <w:r w:rsidRPr="00C724D1">
        <w:rPr>
          <w:rFonts w:ascii="Times New Roman" w:eastAsia="Times New Roman" w:hAnsi="Times New Roman" w:cs="Times New Roman"/>
          <w:sz w:val="24"/>
        </w:rPr>
        <w:t>**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При</w:t>
      </w:r>
      <w:r w:rsidRPr="00C724D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отклонении</w:t>
      </w:r>
      <w:r w:rsidRPr="00C724D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от</w:t>
      </w:r>
      <w:r w:rsidRPr="00C724D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заданного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объёма более чем</w:t>
      </w:r>
      <w:r w:rsidRPr="00C724D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на 10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%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в</w:t>
      </w:r>
      <w:r w:rsidRPr="00C724D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сторону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увеличения</w:t>
      </w:r>
      <w:r w:rsidRPr="00C724D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проверке подлежат</w:t>
      </w:r>
      <w:r w:rsidRPr="00C724D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первые 150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слов.</w:t>
      </w:r>
      <w:r w:rsidRPr="00C724D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При</w:t>
      </w:r>
      <w:r w:rsidRPr="00C724D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724D1">
        <w:rPr>
          <w:rFonts w:ascii="Times New Roman" w:eastAsia="Times New Roman" w:hAnsi="Times New Roman" w:cs="Times New Roman"/>
          <w:sz w:val="24"/>
        </w:rPr>
        <w:t>объёме работы менее 108 слов выставляется 0 баллов.</w:t>
      </w:r>
    </w:p>
    <w:p w:rsidR="001C2265" w:rsidRDefault="001C2265"/>
    <w:sectPr w:rsidR="001C2265" w:rsidSect="00C724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8C" w:rsidRDefault="00BE588C" w:rsidP="00093D7A">
      <w:pPr>
        <w:spacing w:after="0" w:line="240" w:lineRule="auto"/>
      </w:pPr>
      <w:r>
        <w:separator/>
      </w:r>
    </w:p>
  </w:endnote>
  <w:endnote w:type="continuationSeparator" w:id="0">
    <w:p w:rsidR="00BE588C" w:rsidRDefault="00BE588C" w:rsidP="0009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483125"/>
      <w:docPartObj>
        <w:docPartGallery w:val="Page Numbers (Bottom of Page)"/>
        <w:docPartUnique/>
      </w:docPartObj>
    </w:sdtPr>
    <w:sdtEndPr/>
    <w:sdtContent>
      <w:p w:rsidR="00093D7A" w:rsidRDefault="00093D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735">
          <w:rPr>
            <w:noProof/>
          </w:rPr>
          <w:t>4</w:t>
        </w:r>
        <w:r>
          <w:fldChar w:fldCharType="end"/>
        </w:r>
      </w:p>
    </w:sdtContent>
  </w:sdt>
  <w:p w:rsidR="00093D7A" w:rsidRDefault="00093D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8C" w:rsidRDefault="00BE588C" w:rsidP="00093D7A">
      <w:pPr>
        <w:spacing w:after="0" w:line="240" w:lineRule="auto"/>
      </w:pPr>
      <w:r>
        <w:separator/>
      </w:r>
    </w:p>
  </w:footnote>
  <w:footnote w:type="continuationSeparator" w:id="0">
    <w:p w:rsidR="00BE588C" w:rsidRDefault="00BE588C" w:rsidP="00093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D7A" w:rsidRPr="00093D7A" w:rsidRDefault="00093D7A" w:rsidP="00093D7A">
    <w:pPr>
      <w:widowControl w:val="0"/>
      <w:autoSpaceDE w:val="0"/>
      <w:autoSpaceDN w:val="0"/>
      <w:spacing w:before="10" w:after="0" w:line="240" w:lineRule="auto"/>
      <w:ind w:left="1" w:right="1"/>
      <w:jc w:val="center"/>
      <w:rPr>
        <w:rFonts w:ascii="Times New Roman" w:eastAsia="Times New Roman" w:hAnsi="Times New Roman" w:cs="Times New Roman"/>
        <w:sz w:val="24"/>
      </w:rPr>
    </w:pPr>
    <w:r w:rsidRPr="00093D7A">
      <w:rPr>
        <w:rFonts w:ascii="Times New Roman" w:eastAsia="Times New Roman" w:hAnsi="Times New Roman" w:cs="Times New Roman"/>
        <w:sz w:val="24"/>
      </w:rPr>
      <w:t>Всероссийская</w:t>
    </w:r>
    <w:r w:rsidRPr="00093D7A">
      <w:rPr>
        <w:rFonts w:ascii="Times New Roman" w:eastAsia="Times New Roman" w:hAnsi="Times New Roman" w:cs="Times New Roman"/>
        <w:spacing w:val="-6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олимпиада</w:t>
    </w:r>
    <w:r w:rsidRPr="00093D7A">
      <w:rPr>
        <w:rFonts w:ascii="Times New Roman" w:eastAsia="Times New Roman" w:hAnsi="Times New Roman" w:cs="Times New Roman"/>
        <w:spacing w:val="1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школьников</w:t>
    </w:r>
    <w:r w:rsidRPr="00093D7A">
      <w:rPr>
        <w:rFonts w:ascii="Times New Roman" w:eastAsia="Times New Roman" w:hAnsi="Times New Roman" w:cs="Times New Roman"/>
        <w:spacing w:val="-6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по</w:t>
    </w:r>
    <w:r w:rsidRPr="00093D7A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английскому</w:t>
    </w:r>
    <w:r w:rsidRPr="00093D7A">
      <w:rPr>
        <w:rFonts w:ascii="Times New Roman" w:eastAsia="Times New Roman" w:hAnsi="Times New Roman" w:cs="Times New Roman"/>
        <w:spacing w:val="-3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языку</w:t>
    </w:r>
    <w:r w:rsidRPr="00093D7A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2024–2025</w:t>
    </w:r>
    <w:r w:rsidRPr="00093D7A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093D7A">
      <w:rPr>
        <w:rFonts w:ascii="Times New Roman" w:eastAsia="Times New Roman" w:hAnsi="Times New Roman" w:cs="Times New Roman"/>
        <w:sz w:val="24"/>
      </w:rPr>
      <w:t>уч.</w:t>
    </w:r>
    <w:r w:rsidRPr="00093D7A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093D7A">
      <w:rPr>
        <w:rFonts w:ascii="Times New Roman" w:eastAsia="Times New Roman" w:hAnsi="Times New Roman" w:cs="Times New Roman"/>
        <w:spacing w:val="-5"/>
        <w:sz w:val="24"/>
      </w:rPr>
      <w:t>г.</w:t>
    </w:r>
  </w:p>
  <w:p w:rsidR="00093D7A" w:rsidRPr="00093D7A" w:rsidRDefault="00093D7A" w:rsidP="00093D7A">
    <w:pPr>
      <w:widowControl w:val="0"/>
      <w:autoSpaceDE w:val="0"/>
      <w:autoSpaceDN w:val="0"/>
      <w:spacing w:before="4" w:after="0" w:line="240" w:lineRule="auto"/>
      <w:ind w:left="1" w:right="1"/>
      <w:jc w:val="center"/>
      <w:rPr>
        <w:rFonts w:ascii="Times New Roman" w:eastAsia="Times New Roman" w:hAnsi="Times New Roman" w:cs="Times New Roman"/>
        <w:sz w:val="24"/>
        <w:lang w:val="en-US"/>
      </w:rPr>
    </w:pPr>
    <w:proofErr w:type="spellStart"/>
    <w:r w:rsidRPr="00093D7A">
      <w:rPr>
        <w:rFonts w:ascii="Times New Roman" w:eastAsia="Times New Roman" w:hAnsi="Times New Roman" w:cs="Times New Roman"/>
        <w:sz w:val="24"/>
        <w:lang w:val="en-US"/>
      </w:rPr>
      <w:t>Школьный</w:t>
    </w:r>
    <w:proofErr w:type="spellEnd"/>
    <w:r w:rsidRPr="00093D7A">
      <w:rPr>
        <w:rFonts w:ascii="Times New Roman" w:eastAsia="Times New Roman" w:hAnsi="Times New Roman" w:cs="Times New Roman"/>
        <w:spacing w:val="-1"/>
        <w:sz w:val="24"/>
        <w:lang w:val="en-US"/>
      </w:rPr>
      <w:t xml:space="preserve"> </w:t>
    </w:r>
    <w:proofErr w:type="spellStart"/>
    <w:r w:rsidRPr="00093D7A">
      <w:rPr>
        <w:rFonts w:ascii="Times New Roman" w:eastAsia="Times New Roman" w:hAnsi="Times New Roman" w:cs="Times New Roman"/>
        <w:sz w:val="24"/>
        <w:lang w:val="en-US"/>
      </w:rPr>
      <w:t>этап</w:t>
    </w:r>
    <w:proofErr w:type="spellEnd"/>
    <w:r w:rsidRPr="00093D7A">
      <w:rPr>
        <w:rFonts w:ascii="Times New Roman" w:eastAsia="Times New Roman" w:hAnsi="Times New Roman" w:cs="Times New Roman"/>
        <w:sz w:val="24"/>
        <w:lang w:val="en-US"/>
      </w:rPr>
      <w:t>.</w:t>
    </w:r>
    <w:r w:rsidRPr="00093D7A">
      <w:rPr>
        <w:rFonts w:ascii="Times New Roman" w:eastAsia="Times New Roman" w:hAnsi="Times New Roman" w:cs="Times New Roman"/>
        <w:spacing w:val="-2"/>
        <w:sz w:val="24"/>
        <w:lang w:val="en-US"/>
      </w:rPr>
      <w:t xml:space="preserve"> </w:t>
    </w:r>
    <w:r w:rsidRPr="00093D7A">
      <w:rPr>
        <w:rFonts w:ascii="Times New Roman" w:eastAsia="Times New Roman" w:hAnsi="Times New Roman" w:cs="Times New Roman"/>
        <w:sz w:val="24"/>
        <w:lang w:val="en-US"/>
      </w:rPr>
      <w:t>7–8</w:t>
    </w:r>
    <w:r w:rsidRPr="00093D7A">
      <w:rPr>
        <w:rFonts w:ascii="Times New Roman" w:eastAsia="Times New Roman" w:hAnsi="Times New Roman" w:cs="Times New Roman"/>
        <w:spacing w:val="-1"/>
        <w:sz w:val="24"/>
        <w:lang w:val="en-US"/>
      </w:rPr>
      <w:t xml:space="preserve"> </w:t>
    </w:r>
    <w:proofErr w:type="spellStart"/>
    <w:r w:rsidRPr="00093D7A">
      <w:rPr>
        <w:rFonts w:ascii="Times New Roman" w:eastAsia="Times New Roman" w:hAnsi="Times New Roman" w:cs="Times New Roman"/>
        <w:spacing w:val="-2"/>
        <w:sz w:val="24"/>
        <w:lang w:val="en-US"/>
      </w:rPr>
      <w:t>классы</w:t>
    </w:r>
    <w:proofErr w:type="spellEnd"/>
  </w:p>
  <w:p w:rsidR="00093D7A" w:rsidRDefault="00093D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D1"/>
    <w:rsid w:val="00093D7A"/>
    <w:rsid w:val="001C2265"/>
    <w:rsid w:val="006B1735"/>
    <w:rsid w:val="009B069E"/>
    <w:rsid w:val="00BE588C"/>
    <w:rsid w:val="00C7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C724D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D7A"/>
  </w:style>
  <w:style w:type="paragraph" w:styleId="a5">
    <w:name w:val="footer"/>
    <w:basedOn w:val="a"/>
    <w:link w:val="a6"/>
    <w:uiPriority w:val="99"/>
    <w:unhideWhenUsed/>
    <w:rsid w:val="000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C724D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D7A"/>
  </w:style>
  <w:style w:type="paragraph" w:styleId="a5">
    <w:name w:val="footer"/>
    <w:basedOn w:val="a"/>
    <w:link w:val="a6"/>
    <w:uiPriority w:val="99"/>
    <w:unhideWhenUsed/>
    <w:rsid w:val="0009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2024-09-30T18:43:00Z</dcterms:created>
  <dcterms:modified xsi:type="dcterms:W3CDTF">2024-10-03T19:00:00Z</dcterms:modified>
</cp:coreProperties>
</file>