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79" w:rsidRDefault="00F40C79">
      <w:pPr>
        <w:pStyle w:val="a3"/>
        <w:ind w:left="0"/>
        <w:rPr>
          <w:sz w:val="20"/>
        </w:rPr>
      </w:pPr>
    </w:p>
    <w:p w:rsidR="004F19FB" w:rsidRDefault="004F19FB">
      <w:pPr>
        <w:pStyle w:val="a3"/>
        <w:ind w:left="0"/>
        <w:rPr>
          <w:sz w:val="20"/>
        </w:rPr>
      </w:pPr>
    </w:p>
    <w:p w:rsidR="00572BE4" w:rsidRDefault="00572BE4" w:rsidP="00572BE4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572BE4" w:rsidRDefault="00572BE4" w:rsidP="00572BE4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«Средняя общеобразовательная школа №11»</w:t>
      </w:r>
    </w:p>
    <w:p w:rsidR="00572BE4" w:rsidRDefault="00572BE4" w:rsidP="00572BE4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Предгорного муниципального округа</w:t>
      </w:r>
    </w:p>
    <w:p w:rsidR="00572BE4" w:rsidRDefault="00572BE4" w:rsidP="00572BE4">
      <w:pPr>
        <w:ind w:left="120"/>
        <w:jc w:val="center"/>
      </w:pPr>
      <w:r>
        <w:rPr>
          <w:b/>
          <w:color w:val="000000"/>
          <w:sz w:val="28"/>
        </w:rPr>
        <w:t>Ставропольского края</w:t>
      </w:r>
    </w:p>
    <w:tbl>
      <w:tblPr>
        <w:tblpPr w:leftFromText="180" w:rightFromText="180" w:vertAnchor="page" w:horzAnchor="margin" w:tblpY="3691"/>
        <w:tblW w:w="9889" w:type="dxa"/>
        <w:tblLook w:val="00A0" w:firstRow="1" w:lastRow="0" w:firstColumn="1" w:lastColumn="0" w:noHBand="0" w:noVBand="0"/>
      </w:tblPr>
      <w:tblGrid>
        <w:gridCol w:w="3214"/>
        <w:gridCol w:w="2924"/>
        <w:gridCol w:w="3751"/>
      </w:tblGrid>
      <w:tr w:rsidR="00572BE4" w:rsidRPr="00304EB7" w:rsidTr="00DF32C2">
        <w:trPr>
          <w:trHeight w:val="1987"/>
        </w:trPr>
        <w:tc>
          <w:tcPr>
            <w:tcW w:w="3214" w:type="dxa"/>
          </w:tcPr>
          <w:p w:rsidR="00572BE4" w:rsidRPr="00304EB7" w:rsidRDefault="00572BE4" w:rsidP="00DF32C2">
            <w:pPr>
              <w:spacing w:after="11" w:line="270" w:lineRule="auto"/>
              <w:ind w:left="154" w:hanging="10"/>
              <w:rPr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304EB7">
              <w:rPr>
                <w:b/>
                <w:color w:val="000000"/>
                <w:sz w:val="24"/>
                <w:szCs w:val="20"/>
                <w:lang w:eastAsia="ru-RU"/>
              </w:rPr>
              <w:t>РАССМОТРЕНО</w:t>
            </w:r>
          </w:p>
          <w:p w:rsidR="00572BE4" w:rsidRPr="002E36F4" w:rsidRDefault="00572BE4" w:rsidP="00DF32C2">
            <w:pPr>
              <w:spacing w:after="11"/>
              <w:ind w:left="154" w:hanging="10"/>
              <w:rPr>
                <w:color w:val="000000"/>
                <w:sz w:val="24"/>
                <w:szCs w:val="24"/>
                <w:lang w:eastAsia="ru-RU"/>
              </w:rPr>
            </w:pPr>
            <w:r w:rsidRPr="002E36F4">
              <w:rPr>
                <w:color w:val="000000"/>
                <w:sz w:val="24"/>
                <w:szCs w:val="24"/>
                <w:lang w:eastAsia="ru-RU"/>
              </w:rPr>
              <w:t xml:space="preserve">на заседании </w:t>
            </w:r>
          </w:p>
          <w:p w:rsidR="00572BE4" w:rsidRPr="002E36F4" w:rsidRDefault="00572BE4" w:rsidP="00DF32C2">
            <w:pPr>
              <w:spacing w:after="11"/>
              <w:ind w:left="154" w:hanging="10"/>
              <w:rPr>
                <w:color w:val="000000"/>
                <w:sz w:val="24"/>
                <w:szCs w:val="24"/>
                <w:lang w:eastAsia="ru-RU"/>
              </w:rPr>
            </w:pPr>
            <w:r w:rsidRPr="002E36F4">
              <w:rPr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  <w:p w:rsidR="00572BE4" w:rsidRPr="002E36F4" w:rsidRDefault="00572BE4" w:rsidP="00DF32C2">
            <w:pPr>
              <w:spacing w:after="11"/>
              <w:ind w:left="154" w:hanging="10"/>
              <w:rPr>
                <w:color w:val="000000"/>
                <w:sz w:val="24"/>
                <w:szCs w:val="24"/>
                <w:lang w:eastAsia="ru-RU"/>
              </w:rPr>
            </w:pPr>
            <w:r w:rsidRPr="002E36F4">
              <w:rPr>
                <w:color w:val="000000"/>
                <w:sz w:val="24"/>
                <w:szCs w:val="24"/>
                <w:lang w:eastAsia="ru-RU"/>
              </w:rPr>
              <w:t>пр. № 1 от «28» августа 2024г.</w:t>
            </w:r>
          </w:p>
          <w:p w:rsidR="00572BE4" w:rsidRPr="00304EB7" w:rsidRDefault="00572BE4" w:rsidP="00DF32C2">
            <w:pPr>
              <w:spacing w:after="11" w:line="270" w:lineRule="auto"/>
              <w:ind w:left="154" w:hanging="10"/>
              <w:rPr>
                <w:color w:val="000000"/>
                <w:sz w:val="20"/>
                <w:szCs w:val="20"/>
                <w:lang w:eastAsia="ru-RU"/>
              </w:rPr>
            </w:pPr>
          </w:p>
          <w:p w:rsidR="00572BE4" w:rsidRPr="00304EB7" w:rsidRDefault="00572BE4" w:rsidP="00DF32C2">
            <w:pPr>
              <w:spacing w:after="11" w:line="270" w:lineRule="auto"/>
              <w:ind w:left="154" w:hanging="10"/>
              <w:rPr>
                <w:color w:val="000000"/>
                <w:sz w:val="20"/>
                <w:szCs w:val="20"/>
                <w:lang w:eastAsia="ru-RU"/>
              </w:rPr>
            </w:pPr>
          </w:p>
          <w:p w:rsidR="00572BE4" w:rsidRPr="00304EB7" w:rsidRDefault="00572BE4" w:rsidP="00DF32C2">
            <w:pPr>
              <w:spacing w:after="11" w:line="270" w:lineRule="auto"/>
              <w:ind w:left="154" w:hanging="10"/>
              <w:rPr>
                <w:color w:val="000000"/>
                <w:sz w:val="20"/>
                <w:szCs w:val="20"/>
                <w:lang w:eastAsia="ru-RU"/>
              </w:rPr>
            </w:pPr>
          </w:p>
          <w:p w:rsidR="00572BE4" w:rsidRPr="00304EB7" w:rsidRDefault="00572BE4" w:rsidP="00DF32C2">
            <w:pPr>
              <w:spacing w:after="11" w:line="270" w:lineRule="auto"/>
              <w:ind w:left="154" w:hanging="1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4" w:type="dxa"/>
          </w:tcPr>
          <w:p w:rsidR="00572BE4" w:rsidRPr="00304EB7" w:rsidRDefault="00572BE4" w:rsidP="00DF32C2">
            <w:pPr>
              <w:spacing w:after="11" w:line="270" w:lineRule="auto"/>
              <w:ind w:left="154" w:hanging="1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</w:tcPr>
          <w:p w:rsidR="00572BE4" w:rsidRPr="00304EB7" w:rsidRDefault="00572BE4" w:rsidP="00DF32C2">
            <w:pPr>
              <w:spacing w:after="11" w:line="270" w:lineRule="auto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304EB7">
              <w:rPr>
                <w:b/>
                <w:color w:val="000000"/>
                <w:sz w:val="24"/>
                <w:szCs w:val="20"/>
                <w:lang w:eastAsia="ru-RU"/>
              </w:rPr>
              <w:t>УТВЕРЖДЕНО</w:t>
            </w:r>
          </w:p>
          <w:p w:rsidR="00572BE4" w:rsidRPr="002E36F4" w:rsidRDefault="00572BE4" w:rsidP="00DF32C2">
            <w:pPr>
              <w:spacing w:after="1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36F4">
              <w:rPr>
                <w:color w:val="000000"/>
                <w:sz w:val="24"/>
                <w:szCs w:val="24"/>
                <w:lang w:eastAsia="ru-RU"/>
              </w:rPr>
              <w:t>Директор МБОУ СОШ № 11</w:t>
            </w:r>
          </w:p>
          <w:p w:rsidR="00572BE4" w:rsidRPr="002E36F4" w:rsidRDefault="00572BE4" w:rsidP="00DF32C2">
            <w:pPr>
              <w:spacing w:after="11"/>
              <w:rPr>
                <w:color w:val="000000"/>
                <w:sz w:val="24"/>
                <w:szCs w:val="24"/>
                <w:lang w:eastAsia="ru-RU"/>
              </w:rPr>
            </w:pPr>
            <w:r w:rsidRPr="002E36F4">
              <w:rPr>
                <w:color w:val="000000"/>
                <w:sz w:val="24"/>
                <w:szCs w:val="24"/>
                <w:lang w:eastAsia="ru-RU"/>
              </w:rPr>
              <w:t>_______________</w:t>
            </w:r>
            <w:proofErr w:type="spellStart"/>
            <w:r w:rsidRPr="002E36F4">
              <w:rPr>
                <w:color w:val="000000"/>
                <w:sz w:val="24"/>
                <w:szCs w:val="24"/>
                <w:lang w:eastAsia="ru-RU"/>
              </w:rPr>
              <w:t>Э.В.Новикова</w:t>
            </w:r>
            <w:proofErr w:type="spellEnd"/>
          </w:p>
          <w:p w:rsidR="00572BE4" w:rsidRPr="002E36F4" w:rsidRDefault="00572BE4" w:rsidP="00DF32C2">
            <w:pPr>
              <w:spacing w:after="11"/>
              <w:rPr>
                <w:color w:val="000000"/>
                <w:sz w:val="24"/>
                <w:szCs w:val="24"/>
                <w:lang w:eastAsia="ru-RU"/>
              </w:rPr>
            </w:pPr>
            <w:r w:rsidRPr="002E36F4">
              <w:rPr>
                <w:color w:val="000000"/>
                <w:sz w:val="24"/>
                <w:szCs w:val="24"/>
                <w:lang w:eastAsia="ru-RU"/>
              </w:rPr>
              <w:t>«_____»____________2024г.</w:t>
            </w:r>
          </w:p>
          <w:p w:rsidR="00572BE4" w:rsidRPr="00304EB7" w:rsidRDefault="00572BE4" w:rsidP="00DF32C2">
            <w:pPr>
              <w:spacing w:after="11" w:line="270" w:lineRule="auto"/>
              <w:ind w:left="154" w:hanging="1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F19FB" w:rsidRDefault="004F19FB">
      <w:pPr>
        <w:pStyle w:val="a3"/>
        <w:ind w:left="0"/>
        <w:rPr>
          <w:sz w:val="20"/>
        </w:rPr>
      </w:pPr>
    </w:p>
    <w:p w:rsidR="004F19FB" w:rsidRDefault="004F19FB">
      <w:pPr>
        <w:pStyle w:val="a3"/>
        <w:ind w:left="0"/>
        <w:rPr>
          <w:sz w:val="20"/>
        </w:rPr>
      </w:pPr>
    </w:p>
    <w:p w:rsidR="004F19FB" w:rsidRDefault="004F19FB" w:rsidP="00360683">
      <w:pPr>
        <w:pStyle w:val="a3"/>
        <w:tabs>
          <w:tab w:val="left" w:pos="9356"/>
        </w:tabs>
        <w:ind w:left="0"/>
        <w:rPr>
          <w:sz w:val="20"/>
        </w:rPr>
      </w:pPr>
    </w:p>
    <w:p w:rsidR="004F19FB" w:rsidRDefault="004F19FB">
      <w:pPr>
        <w:pStyle w:val="a3"/>
        <w:ind w:left="0"/>
        <w:rPr>
          <w:sz w:val="20"/>
        </w:rPr>
      </w:pPr>
    </w:p>
    <w:p w:rsidR="004F19FB" w:rsidRDefault="004F19FB">
      <w:pPr>
        <w:pStyle w:val="a3"/>
        <w:ind w:left="0"/>
        <w:rPr>
          <w:sz w:val="20"/>
        </w:rPr>
      </w:pPr>
    </w:p>
    <w:p w:rsidR="004F19FB" w:rsidRDefault="004F19FB">
      <w:pPr>
        <w:pStyle w:val="a3"/>
        <w:ind w:left="0"/>
        <w:rPr>
          <w:sz w:val="20"/>
        </w:rPr>
      </w:pPr>
    </w:p>
    <w:p w:rsidR="00572BE4" w:rsidRDefault="00572BE4" w:rsidP="00360683">
      <w:pPr>
        <w:spacing w:line="408" w:lineRule="auto"/>
        <w:jc w:val="center"/>
        <w:rPr>
          <w:b/>
          <w:color w:val="000000"/>
          <w:sz w:val="28"/>
        </w:rPr>
      </w:pPr>
    </w:p>
    <w:p w:rsidR="00572BE4" w:rsidRDefault="00572BE4" w:rsidP="00360683">
      <w:pPr>
        <w:spacing w:line="408" w:lineRule="auto"/>
        <w:jc w:val="center"/>
        <w:rPr>
          <w:b/>
          <w:color w:val="000000"/>
          <w:sz w:val="28"/>
        </w:rPr>
      </w:pPr>
    </w:p>
    <w:p w:rsidR="00572BE4" w:rsidRDefault="00572BE4" w:rsidP="00360683">
      <w:pPr>
        <w:spacing w:line="408" w:lineRule="auto"/>
        <w:jc w:val="center"/>
        <w:rPr>
          <w:b/>
          <w:color w:val="000000"/>
          <w:sz w:val="28"/>
        </w:rPr>
      </w:pPr>
    </w:p>
    <w:p w:rsidR="00572BE4" w:rsidRDefault="00572BE4" w:rsidP="00360683">
      <w:pPr>
        <w:spacing w:line="408" w:lineRule="auto"/>
        <w:jc w:val="center"/>
        <w:rPr>
          <w:b/>
          <w:color w:val="000000"/>
          <w:sz w:val="28"/>
        </w:rPr>
      </w:pPr>
    </w:p>
    <w:p w:rsidR="00360683" w:rsidRDefault="00360683" w:rsidP="00360683">
      <w:pPr>
        <w:spacing w:line="40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Дополнительная общеобразовательная общеразвивающая</w:t>
      </w:r>
    </w:p>
    <w:p w:rsidR="00360683" w:rsidRPr="00304EB7" w:rsidRDefault="00360683" w:rsidP="00360683">
      <w:pPr>
        <w:spacing w:line="408" w:lineRule="auto"/>
        <w:jc w:val="center"/>
      </w:pPr>
      <w:r>
        <w:rPr>
          <w:b/>
          <w:color w:val="000000"/>
          <w:sz w:val="28"/>
        </w:rPr>
        <w:t xml:space="preserve">программа </w:t>
      </w:r>
      <w:proofErr w:type="gramStart"/>
      <w:r>
        <w:rPr>
          <w:b/>
          <w:color w:val="000000"/>
          <w:sz w:val="28"/>
        </w:rPr>
        <w:t>естественно-научной</w:t>
      </w:r>
      <w:proofErr w:type="gramEnd"/>
      <w:r>
        <w:rPr>
          <w:b/>
          <w:color w:val="000000"/>
          <w:sz w:val="28"/>
        </w:rPr>
        <w:t xml:space="preserve"> направленности  </w:t>
      </w:r>
    </w:p>
    <w:p w:rsidR="00360683" w:rsidRPr="00304EB7" w:rsidRDefault="00360683" w:rsidP="00360683">
      <w:pPr>
        <w:ind w:left="120"/>
        <w:jc w:val="center"/>
      </w:pPr>
    </w:p>
    <w:p w:rsidR="00360683" w:rsidRPr="00360683" w:rsidRDefault="00360683" w:rsidP="00360683">
      <w:pPr>
        <w:ind w:left="120"/>
        <w:jc w:val="center"/>
      </w:pPr>
      <w:r w:rsidRPr="00360683">
        <w:rPr>
          <w:b/>
          <w:sz w:val="28"/>
        </w:rPr>
        <w:t>«</w:t>
      </w:r>
      <w:r w:rsidRPr="00360683">
        <w:rPr>
          <w:b/>
          <w:sz w:val="44"/>
          <w:szCs w:val="44"/>
        </w:rPr>
        <w:t>Химия вокруг нас</w:t>
      </w:r>
      <w:r w:rsidRPr="00360683">
        <w:rPr>
          <w:b/>
          <w:sz w:val="28"/>
        </w:rPr>
        <w:t>»</w:t>
      </w:r>
    </w:p>
    <w:p w:rsidR="00360683" w:rsidRPr="00304EB7" w:rsidRDefault="00360683" w:rsidP="00360683">
      <w:pPr>
        <w:ind w:left="120"/>
        <w:jc w:val="center"/>
      </w:pPr>
    </w:p>
    <w:p w:rsidR="00360683" w:rsidRDefault="00360683" w:rsidP="00360683">
      <w:pPr>
        <w:ind w:left="120"/>
        <w:jc w:val="center"/>
      </w:pPr>
    </w:p>
    <w:p w:rsidR="00360683" w:rsidRDefault="00360683" w:rsidP="00360683">
      <w:pPr>
        <w:ind w:left="120"/>
        <w:jc w:val="center"/>
      </w:pPr>
    </w:p>
    <w:p w:rsidR="00360683" w:rsidRPr="00567C25" w:rsidRDefault="00360683" w:rsidP="00360683">
      <w:pPr>
        <w:ind w:left="120"/>
        <w:rPr>
          <w:sz w:val="24"/>
          <w:szCs w:val="24"/>
        </w:rPr>
      </w:pPr>
      <w:r w:rsidRPr="00567C25">
        <w:rPr>
          <w:sz w:val="24"/>
          <w:szCs w:val="24"/>
        </w:rPr>
        <w:t>Уровень программы: ознакомительный</w:t>
      </w:r>
    </w:p>
    <w:p w:rsidR="00360683" w:rsidRPr="00360683" w:rsidRDefault="00360683" w:rsidP="00360683">
      <w:pPr>
        <w:ind w:left="120"/>
        <w:rPr>
          <w:sz w:val="24"/>
          <w:szCs w:val="24"/>
        </w:rPr>
      </w:pPr>
      <w:r>
        <w:rPr>
          <w:sz w:val="24"/>
          <w:szCs w:val="24"/>
        </w:rPr>
        <w:t>Возраст</w:t>
      </w:r>
      <w:r w:rsidRPr="00360683">
        <w:rPr>
          <w:sz w:val="24"/>
          <w:szCs w:val="24"/>
        </w:rPr>
        <w:t>: 13-14 лет</w:t>
      </w:r>
    </w:p>
    <w:p w:rsidR="00360683" w:rsidRPr="00360683" w:rsidRDefault="00360683" w:rsidP="00360683">
      <w:pPr>
        <w:ind w:left="120"/>
        <w:rPr>
          <w:sz w:val="24"/>
          <w:szCs w:val="24"/>
        </w:rPr>
      </w:pPr>
      <w:r w:rsidRPr="00360683">
        <w:rPr>
          <w:sz w:val="24"/>
          <w:szCs w:val="24"/>
        </w:rPr>
        <w:t>Срок реализации: 1 год</w:t>
      </w:r>
    </w:p>
    <w:p w:rsidR="00360683" w:rsidRDefault="00360683" w:rsidP="00360683">
      <w:pPr>
        <w:ind w:left="120"/>
        <w:jc w:val="center"/>
      </w:pPr>
    </w:p>
    <w:p w:rsidR="00360683" w:rsidRPr="00304EB7" w:rsidRDefault="00360683" w:rsidP="00360683">
      <w:pPr>
        <w:ind w:left="120"/>
        <w:jc w:val="center"/>
      </w:pPr>
    </w:p>
    <w:p w:rsidR="00360683" w:rsidRPr="00304EB7" w:rsidRDefault="00360683" w:rsidP="00360683">
      <w:pPr>
        <w:ind w:left="120"/>
        <w:jc w:val="center"/>
      </w:pPr>
    </w:p>
    <w:p w:rsidR="00360683" w:rsidRPr="00304EB7" w:rsidRDefault="00360683" w:rsidP="00360683">
      <w:pPr>
        <w:ind w:left="120"/>
        <w:jc w:val="center"/>
      </w:pPr>
    </w:p>
    <w:p w:rsidR="00360683" w:rsidRPr="00304EB7" w:rsidRDefault="00360683" w:rsidP="00360683">
      <w:pPr>
        <w:ind w:left="120"/>
        <w:jc w:val="center"/>
      </w:pPr>
    </w:p>
    <w:p w:rsidR="00360683" w:rsidRPr="00567C25" w:rsidRDefault="00360683" w:rsidP="00360683">
      <w:pPr>
        <w:ind w:left="120"/>
        <w:jc w:val="center"/>
        <w:rPr>
          <w:color w:val="FF0000"/>
        </w:rPr>
      </w:pPr>
      <w:r>
        <w:t xml:space="preserve">                                                                     </w:t>
      </w:r>
      <w:r w:rsidRPr="00567C25">
        <w:t xml:space="preserve"> Составитель: </w:t>
      </w:r>
      <w:r>
        <w:t>Прокофьева А.А.</w:t>
      </w:r>
    </w:p>
    <w:p w:rsidR="00360683" w:rsidRPr="00567C25" w:rsidRDefault="00360683" w:rsidP="00360683">
      <w:pPr>
        <w:ind w:left="120"/>
        <w:jc w:val="center"/>
      </w:pPr>
      <w:r>
        <w:t xml:space="preserve">                                                        п</w:t>
      </w:r>
      <w:r w:rsidRPr="00567C25">
        <w:t>едагог дополнительного образования</w:t>
      </w:r>
    </w:p>
    <w:p w:rsidR="00360683" w:rsidRPr="00567C25" w:rsidRDefault="00360683" w:rsidP="00360683">
      <w:pPr>
        <w:ind w:left="120"/>
        <w:jc w:val="center"/>
      </w:pPr>
    </w:p>
    <w:p w:rsidR="00360683" w:rsidRDefault="00360683" w:rsidP="00360683">
      <w:pPr>
        <w:ind w:left="120"/>
        <w:jc w:val="center"/>
      </w:pPr>
    </w:p>
    <w:p w:rsidR="004F19FB" w:rsidRDefault="004F19FB">
      <w:pPr>
        <w:pStyle w:val="a3"/>
        <w:ind w:left="0"/>
        <w:rPr>
          <w:sz w:val="20"/>
        </w:rPr>
      </w:pPr>
    </w:p>
    <w:p w:rsidR="004F19FB" w:rsidRDefault="004F19FB">
      <w:pPr>
        <w:pStyle w:val="a3"/>
        <w:ind w:left="0"/>
        <w:rPr>
          <w:sz w:val="20"/>
        </w:rPr>
      </w:pPr>
    </w:p>
    <w:p w:rsidR="004F19FB" w:rsidRDefault="004F19FB">
      <w:pPr>
        <w:pStyle w:val="a3"/>
        <w:ind w:left="0"/>
        <w:rPr>
          <w:sz w:val="20"/>
        </w:rPr>
      </w:pPr>
    </w:p>
    <w:p w:rsidR="00360683" w:rsidRDefault="00360683">
      <w:pPr>
        <w:pStyle w:val="a3"/>
        <w:ind w:left="0"/>
        <w:rPr>
          <w:sz w:val="20"/>
        </w:rPr>
      </w:pPr>
    </w:p>
    <w:p w:rsidR="004F19FB" w:rsidRDefault="004F19FB">
      <w:pPr>
        <w:pStyle w:val="a3"/>
        <w:ind w:left="0"/>
        <w:rPr>
          <w:sz w:val="20"/>
        </w:rPr>
      </w:pPr>
    </w:p>
    <w:p w:rsidR="004F19FB" w:rsidRDefault="004F19FB">
      <w:pPr>
        <w:pStyle w:val="a3"/>
        <w:ind w:left="0"/>
        <w:rPr>
          <w:sz w:val="20"/>
        </w:rPr>
      </w:pPr>
    </w:p>
    <w:p w:rsidR="00360683" w:rsidRDefault="00360683">
      <w:pPr>
        <w:pStyle w:val="a3"/>
        <w:ind w:left="0"/>
        <w:rPr>
          <w:sz w:val="20"/>
        </w:rPr>
      </w:pPr>
    </w:p>
    <w:p w:rsidR="00360683" w:rsidRDefault="00360683">
      <w:pPr>
        <w:pStyle w:val="a3"/>
        <w:ind w:left="0"/>
        <w:rPr>
          <w:sz w:val="20"/>
        </w:rPr>
      </w:pPr>
    </w:p>
    <w:p w:rsidR="00360683" w:rsidRDefault="00360683">
      <w:pPr>
        <w:pStyle w:val="a3"/>
        <w:ind w:left="0"/>
        <w:rPr>
          <w:sz w:val="20"/>
        </w:rPr>
      </w:pPr>
    </w:p>
    <w:p w:rsidR="00360683" w:rsidRDefault="00360683">
      <w:pPr>
        <w:pStyle w:val="a3"/>
        <w:ind w:left="0"/>
        <w:rPr>
          <w:sz w:val="20"/>
        </w:rPr>
      </w:pPr>
    </w:p>
    <w:p w:rsidR="00360683" w:rsidRDefault="00360683">
      <w:pPr>
        <w:pStyle w:val="a3"/>
        <w:ind w:left="0"/>
        <w:rPr>
          <w:sz w:val="20"/>
        </w:rPr>
      </w:pPr>
    </w:p>
    <w:p w:rsidR="00360683" w:rsidRDefault="00360683">
      <w:pPr>
        <w:pStyle w:val="a3"/>
        <w:ind w:left="0"/>
        <w:rPr>
          <w:sz w:val="20"/>
        </w:rPr>
      </w:pPr>
    </w:p>
    <w:p w:rsidR="00360683" w:rsidRDefault="00360683">
      <w:pPr>
        <w:pStyle w:val="a3"/>
        <w:ind w:left="0"/>
        <w:rPr>
          <w:sz w:val="20"/>
        </w:rPr>
      </w:pPr>
    </w:p>
    <w:p w:rsidR="0072639B" w:rsidRPr="00567C25" w:rsidRDefault="0072639B" w:rsidP="0072639B">
      <w:pPr>
        <w:ind w:left="120"/>
        <w:jc w:val="center"/>
        <w:rPr>
          <w:sz w:val="24"/>
          <w:szCs w:val="24"/>
        </w:rPr>
      </w:pPr>
      <w:r w:rsidRPr="00567C25">
        <w:rPr>
          <w:sz w:val="24"/>
          <w:szCs w:val="24"/>
        </w:rPr>
        <w:t>2024-2025 год</w:t>
      </w:r>
    </w:p>
    <w:p w:rsidR="00360683" w:rsidRDefault="00360683">
      <w:pPr>
        <w:pStyle w:val="a3"/>
        <w:ind w:left="0"/>
        <w:rPr>
          <w:sz w:val="20"/>
        </w:rPr>
      </w:pPr>
    </w:p>
    <w:p w:rsidR="00360683" w:rsidRDefault="00360683">
      <w:pPr>
        <w:pStyle w:val="a3"/>
        <w:ind w:left="0"/>
        <w:rPr>
          <w:sz w:val="20"/>
        </w:rPr>
      </w:pPr>
    </w:p>
    <w:p w:rsidR="00360683" w:rsidRDefault="00360683">
      <w:pPr>
        <w:pStyle w:val="a3"/>
        <w:ind w:left="0"/>
        <w:rPr>
          <w:sz w:val="20"/>
        </w:rPr>
      </w:pPr>
    </w:p>
    <w:p w:rsidR="00360683" w:rsidRDefault="00360683" w:rsidP="00360683">
      <w:pPr>
        <w:pStyle w:val="a3"/>
        <w:spacing w:before="59" w:line="307" w:lineRule="auto"/>
        <w:ind w:left="0" w:right="423"/>
        <w:jc w:val="both"/>
        <w:rPr>
          <w:sz w:val="32"/>
          <w:szCs w:val="32"/>
        </w:rPr>
      </w:pPr>
      <w:bookmarkStart w:id="0" w:name="_GoBack"/>
      <w:bookmarkEnd w:id="0"/>
    </w:p>
    <w:p w:rsidR="00F40C79" w:rsidRDefault="00216BB3">
      <w:pPr>
        <w:pStyle w:val="a3"/>
        <w:spacing w:before="59" w:line="307" w:lineRule="auto"/>
        <w:ind w:left="1389" w:right="423" w:hanging="10"/>
        <w:jc w:val="both"/>
      </w:pPr>
      <w:r>
        <w:lastRenderedPageBreak/>
        <w:t xml:space="preserve">   В обучении химии большое значение имеет эксперимент. Анализируя результаты проведённых опытов, учащиеся убеждаются в том, что те или иные теоретические представления соответствуют или противоречат реальности. Только осуществляя химический эксперимент можно проверить достоверность прогнозов, сделанных на основании теории. В 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мировоззрения. Внедрение оборудования цифровой лаборатории центра «Точка роста» позволит качественно изменить процесс обучения химии. Количественные эксперименты позволят</w:t>
      </w:r>
      <w:r>
        <w:rPr>
          <w:spacing w:val="-2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достоверную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proofErr w:type="spellStart"/>
      <w:r>
        <w:t>опротекании</w:t>
      </w:r>
      <w:proofErr w:type="spellEnd"/>
      <w:r>
        <w:rPr>
          <w:spacing w:val="-1"/>
        </w:rPr>
        <w:t xml:space="preserve"> </w:t>
      </w:r>
      <w:r>
        <w:t>тех или иных химических процессах, о свойствах веществ. На основе</w:t>
      </w:r>
      <w:r>
        <w:rPr>
          <w:spacing w:val="40"/>
        </w:rPr>
        <w:t xml:space="preserve"> </w:t>
      </w:r>
      <w:r>
        <w:t xml:space="preserve">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</w:t>
      </w:r>
      <w:r>
        <w:rPr>
          <w:spacing w:val="-2"/>
        </w:rPr>
        <w:t>школьников.</w:t>
      </w:r>
    </w:p>
    <w:p w:rsidR="00F40C79" w:rsidRDefault="00216BB3">
      <w:pPr>
        <w:pStyle w:val="a3"/>
        <w:spacing w:before="22" w:line="307" w:lineRule="auto"/>
        <w:ind w:left="1389" w:right="447" w:hanging="10"/>
        <w:jc w:val="both"/>
      </w:pPr>
      <w:r>
        <w:t>Для изучения предмета «Химия» на этапе основного общего образования отводится 68 часов в 8 классе.</w:t>
      </w:r>
    </w:p>
    <w:p w:rsidR="00F40C79" w:rsidRDefault="00216BB3">
      <w:pPr>
        <w:pStyle w:val="a3"/>
        <w:spacing w:before="11" w:line="307" w:lineRule="auto"/>
        <w:ind w:left="1389" w:right="435" w:firstLine="202"/>
        <w:jc w:val="both"/>
      </w:pPr>
      <w:r>
        <w:t xml:space="preserve"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 химических реакций и методам их </w:t>
      </w:r>
      <w:r>
        <w:rPr>
          <w:spacing w:val="-2"/>
        </w:rPr>
        <w:t>осуществления.</w:t>
      </w:r>
    </w:p>
    <w:p w:rsidR="00F40C79" w:rsidRDefault="00216BB3">
      <w:pPr>
        <w:pStyle w:val="a3"/>
        <w:spacing w:before="14" w:line="307" w:lineRule="auto"/>
        <w:ind w:left="1389" w:right="426" w:firstLine="130"/>
        <w:jc w:val="both"/>
      </w:pPr>
      <w:r>
        <w:t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</w:t>
      </w:r>
      <w:r>
        <w:rPr>
          <w:spacing w:val="-4"/>
        </w:rPr>
        <w:t xml:space="preserve"> </w:t>
      </w:r>
      <w:r>
        <w:t>курса,</w:t>
      </w:r>
      <w:r>
        <w:rPr>
          <w:spacing w:val="-2"/>
        </w:rPr>
        <w:t xml:space="preserve"> </w:t>
      </w:r>
      <w:r>
        <w:t>создают необходимые условия для</w:t>
      </w:r>
      <w:r>
        <w:rPr>
          <w:spacing w:val="-2"/>
        </w:rPr>
        <w:t xml:space="preserve"> </w:t>
      </w:r>
      <w:r>
        <w:t>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</w:t>
      </w:r>
    </w:p>
    <w:p w:rsidR="00F40C79" w:rsidRDefault="00F40C79">
      <w:pPr>
        <w:spacing w:line="307" w:lineRule="auto"/>
        <w:jc w:val="both"/>
        <w:sectPr w:rsidR="00F40C79">
          <w:pgSz w:w="11910" w:h="16840"/>
          <w:pgMar w:top="1140" w:right="420" w:bottom="280" w:left="320" w:header="720" w:footer="720" w:gutter="0"/>
          <w:cols w:space="720"/>
        </w:sectPr>
      </w:pPr>
    </w:p>
    <w:p w:rsidR="00F40C79" w:rsidRDefault="00216BB3">
      <w:pPr>
        <w:pStyle w:val="a3"/>
        <w:tabs>
          <w:tab w:val="left" w:pos="5495"/>
          <w:tab w:val="left" w:pos="6205"/>
        </w:tabs>
        <w:spacing w:before="59" w:line="295" w:lineRule="auto"/>
        <w:ind w:left="1389" w:right="567" w:firstLine="202"/>
      </w:pPr>
      <w:r>
        <w:lastRenderedPageBreak/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образовательных программ естественнонаучной</w:t>
      </w:r>
      <w:r>
        <w:tab/>
      </w:r>
      <w:r>
        <w:rPr>
          <w:spacing w:val="-10"/>
        </w:rPr>
        <w:t>и</w:t>
      </w:r>
      <w:r>
        <w:tab/>
        <w:t>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</w:t>
      </w:r>
    </w:p>
    <w:p w:rsidR="00F40C79" w:rsidRDefault="00216BB3">
      <w:pPr>
        <w:pStyle w:val="a3"/>
        <w:spacing w:before="27" w:line="307" w:lineRule="auto"/>
        <w:ind w:left="1389" w:firstLine="202"/>
      </w:pPr>
      <w:r>
        <w:rPr>
          <w:spacing w:val="-2"/>
        </w:rPr>
        <w:t xml:space="preserve">Образовательная программа позволяет интегрировать реализуемые подходы, </w:t>
      </w:r>
      <w:r>
        <w:t>структуру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химии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4F19FB">
        <w:t>8</w:t>
      </w:r>
      <w:r>
        <w:rPr>
          <w:spacing w:val="40"/>
        </w:rPr>
        <w:t xml:space="preserve"> </w:t>
      </w:r>
      <w:r>
        <w:t xml:space="preserve">классах, выстроенном на базе любого из доступных учебно-методических комплексов </w:t>
      </w:r>
      <w:r>
        <w:rPr>
          <w:spacing w:val="-2"/>
        </w:rPr>
        <w:t>(УМК).</w:t>
      </w:r>
    </w:p>
    <w:p w:rsidR="00F40C79" w:rsidRDefault="00216BB3">
      <w:pPr>
        <w:pStyle w:val="a3"/>
        <w:spacing w:before="13" w:line="307" w:lineRule="auto"/>
        <w:ind w:left="1389" w:right="567" w:firstLine="62"/>
      </w:pPr>
      <w:r>
        <w:t>Использование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ОП позволяет создать условия:</w:t>
      </w:r>
    </w:p>
    <w:p w:rsidR="00F40C79" w:rsidRDefault="00216BB3">
      <w:pPr>
        <w:pStyle w:val="a3"/>
        <w:spacing w:before="74"/>
        <w:ind w:left="1889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1092860</wp:posOffset>
            </wp:positionH>
            <wp:positionV relativeFrom="paragraph">
              <wp:posOffset>94982</wp:posOffset>
            </wp:positionV>
            <wp:extent cx="88640" cy="1236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-11"/>
        </w:rPr>
        <w:t xml:space="preserve"> </w:t>
      </w:r>
      <w:r>
        <w:t>расширения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химического</w:t>
      </w:r>
      <w:r>
        <w:rPr>
          <w:spacing w:val="-10"/>
        </w:rPr>
        <w:t xml:space="preserve"> </w:t>
      </w:r>
      <w:r>
        <w:rPr>
          <w:spacing w:val="-2"/>
        </w:rPr>
        <w:t>образования;</w:t>
      </w:r>
    </w:p>
    <w:p w:rsidR="00F40C79" w:rsidRDefault="00216BB3">
      <w:pPr>
        <w:pStyle w:val="a3"/>
        <w:tabs>
          <w:tab w:val="left" w:pos="2710"/>
          <w:tab w:val="left" w:pos="4491"/>
          <w:tab w:val="left" w:pos="6781"/>
          <w:tab w:val="left" w:pos="8539"/>
          <w:tab w:val="left" w:pos="10604"/>
        </w:tabs>
        <w:spacing w:before="115" w:line="312" w:lineRule="auto"/>
        <w:ind w:left="1889" w:right="430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1092860</wp:posOffset>
            </wp:positionH>
            <wp:positionV relativeFrom="paragraph">
              <wp:posOffset>121145</wp:posOffset>
            </wp:positionV>
            <wp:extent cx="88640" cy="12364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для</w:t>
      </w:r>
      <w:r>
        <w:tab/>
      </w:r>
      <w:r>
        <w:rPr>
          <w:spacing w:val="-2"/>
        </w:rPr>
        <w:t>повышения</w:t>
      </w:r>
      <w:r>
        <w:tab/>
      </w:r>
      <w:r>
        <w:rPr>
          <w:spacing w:val="-2"/>
        </w:rPr>
        <w:t>познавательной</w:t>
      </w:r>
      <w:r>
        <w:tab/>
      </w:r>
      <w:r>
        <w:rPr>
          <w:spacing w:val="-2"/>
        </w:rPr>
        <w:t>активности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 xml:space="preserve">в </w:t>
      </w:r>
      <w:r>
        <w:t>естественнонаучной области;</w:t>
      </w:r>
    </w:p>
    <w:p w:rsidR="00F40C79" w:rsidRDefault="00216BB3">
      <w:pPr>
        <w:pStyle w:val="a3"/>
        <w:tabs>
          <w:tab w:val="left" w:pos="2522"/>
          <w:tab w:val="left" w:pos="3804"/>
          <w:tab w:val="left" w:pos="5139"/>
          <w:tab w:val="left" w:pos="6306"/>
          <w:tab w:val="left" w:pos="6657"/>
          <w:tab w:val="left" w:pos="7958"/>
          <w:tab w:val="left" w:pos="9293"/>
          <w:tab w:val="left" w:pos="10349"/>
        </w:tabs>
        <w:spacing w:before="56" w:line="297" w:lineRule="auto"/>
        <w:ind w:left="1889" w:right="447" w:hanging="149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1091320</wp:posOffset>
            </wp:positionH>
            <wp:positionV relativeFrom="paragraph">
              <wp:posOffset>71621</wp:posOffset>
            </wp:positionV>
            <wp:extent cx="87191" cy="12499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для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>ребёнка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химии,</w:t>
      </w:r>
      <w:r>
        <w:tab/>
      </w:r>
      <w:r>
        <w:rPr>
          <w:spacing w:val="-6"/>
        </w:rPr>
        <w:t xml:space="preserve">его </w:t>
      </w:r>
      <w:r>
        <w:t>способностей, формирования и удовлетворения социально значимых интересов и потребностей;</w:t>
      </w:r>
    </w:p>
    <w:p w:rsidR="00F40C79" w:rsidRDefault="00216BB3">
      <w:pPr>
        <w:pStyle w:val="a3"/>
        <w:spacing w:before="98" w:line="321" w:lineRule="auto"/>
        <w:ind w:left="1889" w:right="567" w:hanging="149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1091320</wp:posOffset>
            </wp:positionH>
            <wp:positionV relativeFrom="paragraph">
              <wp:posOffset>99179</wp:posOffset>
            </wp:positionV>
            <wp:extent cx="87191" cy="12499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одарёнными</w:t>
      </w:r>
      <w:r>
        <w:rPr>
          <w:spacing w:val="80"/>
        </w:rPr>
        <w:t xml:space="preserve"> </w:t>
      </w:r>
      <w:r>
        <w:t>школьниками,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в различных областях образовательной, творческой деятельности.</w:t>
      </w:r>
    </w:p>
    <w:p w:rsidR="00F40C79" w:rsidRDefault="00216BB3">
      <w:pPr>
        <w:pStyle w:val="1"/>
        <w:spacing w:before="54"/>
        <w:ind w:left="1379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задачи</w:t>
      </w:r>
    </w:p>
    <w:p w:rsidR="00F40C79" w:rsidRDefault="00216BB3">
      <w:pPr>
        <w:pStyle w:val="a4"/>
        <w:numPr>
          <w:ilvl w:val="0"/>
          <w:numId w:val="4"/>
        </w:numPr>
        <w:tabs>
          <w:tab w:val="left" w:pos="2101"/>
        </w:tabs>
        <w:spacing w:before="106" w:line="304" w:lineRule="auto"/>
        <w:ind w:right="346"/>
        <w:jc w:val="both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 предметам естественнонаучной направленности, в том числе в рамках внеурочной деятельности обучающихся;</w:t>
      </w:r>
    </w:p>
    <w:p w:rsidR="00F40C79" w:rsidRDefault="00216BB3">
      <w:pPr>
        <w:pStyle w:val="a4"/>
        <w:numPr>
          <w:ilvl w:val="0"/>
          <w:numId w:val="4"/>
        </w:numPr>
        <w:tabs>
          <w:tab w:val="left" w:pos="2101"/>
          <w:tab w:val="left" w:pos="5677"/>
          <w:tab w:val="left" w:pos="7747"/>
          <w:tab w:val="left" w:pos="8808"/>
        </w:tabs>
        <w:spacing w:before="7" w:line="307" w:lineRule="auto"/>
        <w:ind w:right="354"/>
        <w:jc w:val="both"/>
        <w:rPr>
          <w:sz w:val="28"/>
        </w:rPr>
      </w:pPr>
      <w:r>
        <w:rPr>
          <w:sz w:val="28"/>
        </w:rPr>
        <w:t xml:space="preserve">введение современных средств обучения и воспитания для изучения (в том числе экспериментального) дисциплин (модулей) естественнонаучной направленности при реализации основных </w:t>
      </w:r>
      <w:r>
        <w:rPr>
          <w:spacing w:val="-2"/>
          <w:sz w:val="28"/>
        </w:rPr>
        <w:t>общеобразовательных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дополнительных </w:t>
      </w:r>
      <w:r>
        <w:rPr>
          <w:sz w:val="28"/>
        </w:rPr>
        <w:t>общеобразовательных программ, в том числе для расширения содержания учебного предмета «Химия».</w:t>
      </w:r>
    </w:p>
    <w:p w:rsidR="00F40C79" w:rsidRDefault="00216BB3">
      <w:pPr>
        <w:pStyle w:val="a4"/>
        <w:numPr>
          <w:ilvl w:val="0"/>
          <w:numId w:val="4"/>
        </w:numPr>
        <w:tabs>
          <w:tab w:val="left" w:pos="2101"/>
        </w:tabs>
        <w:spacing w:before="14"/>
        <w:ind w:hanging="361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F40C79" w:rsidRDefault="00216BB3">
      <w:pPr>
        <w:pStyle w:val="a3"/>
        <w:spacing w:before="101" w:line="307" w:lineRule="auto"/>
        <w:ind w:left="1389" w:right="423" w:firstLine="552"/>
        <w:jc w:val="both"/>
      </w:pPr>
      <w:r>
        <w:t>Профильный комплект оборудования центра «Точка роста»</w:t>
      </w:r>
      <w:r>
        <w:rPr>
          <w:spacing w:val="40"/>
        </w:rPr>
        <w:t xml:space="preserve"> </w:t>
      </w:r>
      <w:r>
        <w:t xml:space="preserve">обеспечивает эффективное достижение образовательных результатов </w:t>
      </w:r>
      <w:proofErr w:type="gramStart"/>
      <w:r>
        <w:t>обучающимися</w:t>
      </w:r>
      <w:proofErr w:type="gramEnd"/>
      <w:r>
        <w:t xml:space="preserve"> по программам естественнонаучной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</w:t>
      </w:r>
      <w:r>
        <w:rPr>
          <w:spacing w:val="43"/>
        </w:rPr>
        <w:t xml:space="preserve">  </w:t>
      </w:r>
      <w:r>
        <w:t>функциональной</w:t>
      </w:r>
      <w:r>
        <w:rPr>
          <w:spacing w:val="43"/>
        </w:rPr>
        <w:t xml:space="preserve">  </w:t>
      </w:r>
      <w:r>
        <w:t>грамотности</w:t>
      </w:r>
      <w:r>
        <w:rPr>
          <w:spacing w:val="43"/>
        </w:rPr>
        <w:t xml:space="preserve">  </w:t>
      </w:r>
      <w:r>
        <w:t>у</w:t>
      </w:r>
      <w:r>
        <w:rPr>
          <w:spacing w:val="41"/>
        </w:rPr>
        <w:t xml:space="preserve">  </w:t>
      </w:r>
      <w:r>
        <w:t>обучающихся,</w:t>
      </w:r>
      <w:r>
        <w:rPr>
          <w:spacing w:val="45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t>том</w:t>
      </w:r>
      <w:r>
        <w:rPr>
          <w:spacing w:val="44"/>
        </w:rPr>
        <w:t xml:space="preserve">  </w:t>
      </w:r>
      <w:r>
        <w:rPr>
          <w:spacing w:val="-2"/>
        </w:rPr>
        <w:t>числе</w:t>
      </w:r>
    </w:p>
    <w:p w:rsidR="00F40C79" w:rsidRDefault="00F40C79">
      <w:pPr>
        <w:spacing w:line="307" w:lineRule="auto"/>
        <w:jc w:val="both"/>
        <w:sectPr w:rsidR="00F40C79">
          <w:pgSz w:w="11910" w:h="16840"/>
          <w:pgMar w:top="1120" w:right="420" w:bottom="280" w:left="320" w:header="720" w:footer="720" w:gutter="0"/>
          <w:cols w:space="720"/>
        </w:sectPr>
      </w:pPr>
    </w:p>
    <w:p w:rsidR="00F40C79" w:rsidRDefault="00216BB3">
      <w:pPr>
        <w:pStyle w:val="a3"/>
        <w:spacing w:before="57"/>
        <w:ind w:left="1389"/>
      </w:pPr>
      <w:r>
        <w:lastRenderedPageBreak/>
        <w:t>естественнонаучной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математической.</w:t>
      </w:r>
    </w:p>
    <w:p w:rsidR="00F40C79" w:rsidRDefault="00216BB3">
      <w:pPr>
        <w:pStyle w:val="a3"/>
        <w:tabs>
          <w:tab w:val="left" w:pos="3372"/>
          <w:tab w:val="left" w:pos="4789"/>
          <w:tab w:val="left" w:pos="6916"/>
          <w:tab w:val="left" w:pos="8332"/>
        </w:tabs>
        <w:spacing w:before="91" w:line="295" w:lineRule="auto"/>
        <w:ind w:left="1389" w:right="642" w:firstLine="480"/>
      </w:pPr>
      <w:r>
        <w:t>Эксперимент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источником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критерием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истинности</w:t>
      </w:r>
      <w:r>
        <w:rPr>
          <w:spacing w:val="-4"/>
        </w:rPr>
        <w:t xml:space="preserve"> </w:t>
      </w:r>
      <w:r>
        <w:t xml:space="preserve">в науке. Концепция современного образования подразумевает, что в учебном </w:t>
      </w:r>
      <w:r>
        <w:rPr>
          <w:spacing w:val="-2"/>
        </w:rPr>
        <w:t>эксперименте</w:t>
      </w:r>
      <w:r>
        <w:tab/>
      </w:r>
      <w:r>
        <w:rPr>
          <w:spacing w:val="-2"/>
        </w:rPr>
        <w:t>ведущую</w:t>
      </w:r>
      <w:r>
        <w:tab/>
        <w:t>роль должен</w:t>
      </w:r>
      <w:r>
        <w:tab/>
      </w:r>
      <w:r>
        <w:rPr>
          <w:spacing w:val="-2"/>
        </w:rPr>
        <w:t>занять</w:t>
      </w:r>
      <w:r>
        <w:tab/>
      </w:r>
      <w:r>
        <w:rPr>
          <w:spacing w:val="-2"/>
        </w:rPr>
        <w:t xml:space="preserve">самостоятельный </w:t>
      </w:r>
      <w:r>
        <w:t>исследовательский ученический эксперимент.</w:t>
      </w:r>
    </w:p>
    <w:p w:rsidR="00F40C79" w:rsidRDefault="00216BB3">
      <w:pPr>
        <w:pStyle w:val="a3"/>
        <w:tabs>
          <w:tab w:val="left" w:pos="2841"/>
          <w:tab w:val="left" w:pos="2894"/>
          <w:tab w:val="left" w:pos="3254"/>
          <w:tab w:val="left" w:pos="4016"/>
          <w:tab w:val="left" w:pos="5422"/>
          <w:tab w:val="left" w:pos="5580"/>
          <w:tab w:val="left" w:pos="6203"/>
          <w:tab w:val="left" w:pos="7048"/>
          <w:tab w:val="left" w:pos="7181"/>
          <w:tab w:val="left" w:pos="7431"/>
          <w:tab w:val="left" w:pos="7661"/>
          <w:tab w:val="left" w:pos="8885"/>
          <w:tab w:val="left" w:pos="9708"/>
        </w:tabs>
        <w:spacing w:before="29" w:line="307" w:lineRule="auto"/>
        <w:ind w:left="1389" w:right="432" w:firstLine="408"/>
      </w:pPr>
      <w:r>
        <w:t>Современные</w:t>
      </w:r>
      <w:r>
        <w:rPr>
          <w:spacing w:val="40"/>
        </w:rPr>
        <w:t xml:space="preserve"> </w:t>
      </w:r>
      <w:r>
        <w:t>экспериментальные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химии</w:t>
      </w:r>
      <w:r>
        <w:rPr>
          <w:spacing w:val="40"/>
        </w:rPr>
        <w:t xml:space="preserve"> </w:t>
      </w:r>
      <w:r>
        <w:t>уже</w:t>
      </w:r>
      <w:r>
        <w:rPr>
          <w:spacing w:val="40"/>
        </w:rPr>
        <w:t xml:space="preserve"> </w:t>
      </w:r>
      <w:r>
        <w:t>трудно</w:t>
      </w:r>
      <w:r>
        <w:rPr>
          <w:spacing w:val="40"/>
        </w:rPr>
        <w:t xml:space="preserve"> </w:t>
      </w:r>
      <w:r>
        <w:t>представить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аналоговых,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rPr>
          <w:spacing w:val="-2"/>
        </w:rPr>
        <w:t>измерительныхприборов</w:t>
      </w:r>
      <w:proofErr w:type="gramStart"/>
      <w:r>
        <w:rPr>
          <w:spacing w:val="-2"/>
        </w:rPr>
        <w:t>.В</w:t>
      </w:r>
      <w:proofErr w:type="gramEnd"/>
      <w:r>
        <w:rPr>
          <w:spacing w:val="-2"/>
        </w:rPr>
        <w:t>ФедеральномГосударственномОбразовательном Стандарте</w:t>
      </w:r>
      <w:r>
        <w:tab/>
      </w:r>
      <w:r>
        <w:rPr>
          <w:spacing w:val="-2"/>
        </w:rPr>
        <w:t>(ФГОС)</w:t>
      </w:r>
      <w:r>
        <w:tab/>
      </w:r>
      <w:r>
        <w:rPr>
          <w:spacing w:val="-2"/>
        </w:rPr>
        <w:t>прописано,</w:t>
      </w:r>
      <w:r>
        <w:tab/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одним</w:t>
      </w:r>
      <w:r>
        <w:tab/>
      </w:r>
      <w:r>
        <w:tab/>
      </w:r>
      <w:r>
        <w:rPr>
          <w:spacing w:val="-6"/>
        </w:rPr>
        <w:t>из</w:t>
      </w:r>
      <w:r>
        <w:tab/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 xml:space="preserve">учебных </w:t>
      </w:r>
      <w:r>
        <w:t>действий,</w:t>
      </w:r>
      <w:r>
        <w:rPr>
          <w:spacing w:val="40"/>
        </w:rPr>
        <w:t xml:space="preserve"> </w:t>
      </w:r>
      <w:r>
        <w:t>приобретаемых</w:t>
      </w:r>
      <w:r>
        <w:rPr>
          <w:spacing w:val="40"/>
        </w:rPr>
        <w:t xml:space="preserve"> </w:t>
      </w:r>
      <w:r>
        <w:t>учащимися,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стать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«проведения</w:t>
      </w:r>
      <w:r>
        <w:rPr>
          <w:spacing w:val="80"/>
        </w:rPr>
        <w:t xml:space="preserve"> </w:t>
      </w:r>
      <w:r>
        <w:t>опытов,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экспериментальных</w:t>
      </w:r>
      <w:r>
        <w:rPr>
          <w:spacing w:val="40"/>
        </w:rPr>
        <w:t xml:space="preserve"> </w:t>
      </w:r>
      <w:r>
        <w:t>исследований,</w:t>
      </w:r>
      <w:r>
        <w:rPr>
          <w:spacing w:val="40"/>
        </w:rPr>
        <w:t xml:space="preserve"> </w:t>
      </w:r>
      <w:r>
        <w:t>прямых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косвенных</w:t>
      </w:r>
      <w:r>
        <w:rPr>
          <w:spacing w:val="40"/>
        </w:rPr>
        <w:t xml:space="preserve"> </w:t>
      </w:r>
      <w:r>
        <w:rPr>
          <w:spacing w:val="-2"/>
        </w:rPr>
        <w:t>измерений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аналоговых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цифровых</w:t>
      </w:r>
      <w:r>
        <w:tab/>
      </w:r>
      <w:r>
        <w:rPr>
          <w:spacing w:val="-2"/>
        </w:rPr>
        <w:t>измерительных приборов».</w:t>
      </w:r>
    </w:p>
    <w:p w:rsidR="00F40C79" w:rsidRDefault="00216BB3">
      <w:pPr>
        <w:pStyle w:val="a3"/>
        <w:spacing w:before="21" w:line="307" w:lineRule="auto"/>
        <w:ind w:left="1615" w:right="431" w:firstLine="691"/>
        <w:jc w:val="both"/>
      </w:pPr>
      <w:r>
        <w:t>Учебный эксперимент по химии, проводимый на традиционном оборудовании, без применения цифровых лабораторий, не может</w:t>
      </w:r>
      <w:r>
        <w:rPr>
          <w:spacing w:val="80"/>
        </w:rPr>
        <w:t xml:space="preserve"> </w:t>
      </w:r>
      <w:r>
        <w:t>позволить в полной мере решить все задачи в современной школе. Это связано с рядом причин:</w:t>
      </w:r>
    </w:p>
    <w:p w:rsidR="00F40C79" w:rsidRDefault="00216BB3">
      <w:pPr>
        <w:pStyle w:val="a4"/>
        <w:numPr>
          <w:ilvl w:val="0"/>
          <w:numId w:val="3"/>
        </w:numPr>
        <w:tabs>
          <w:tab w:val="left" w:pos="1606"/>
        </w:tabs>
        <w:spacing w:before="40" w:line="307" w:lineRule="auto"/>
        <w:ind w:right="347"/>
        <w:rPr>
          <w:sz w:val="28"/>
        </w:rPr>
      </w:pPr>
      <w:r>
        <w:rPr>
          <w:sz w:val="28"/>
        </w:rPr>
        <w:t xml:space="preserve">традиционное школьное оборудование из-за ограничения технических возможностей не позволяет проводить многие количественные </w:t>
      </w:r>
      <w:r>
        <w:rPr>
          <w:spacing w:val="-2"/>
          <w:sz w:val="28"/>
        </w:rPr>
        <w:t>исследования;</w:t>
      </w:r>
    </w:p>
    <w:p w:rsidR="00F40C79" w:rsidRDefault="00216BB3">
      <w:pPr>
        <w:pStyle w:val="a4"/>
        <w:numPr>
          <w:ilvl w:val="0"/>
          <w:numId w:val="3"/>
        </w:numPr>
        <w:tabs>
          <w:tab w:val="left" w:pos="1606"/>
        </w:tabs>
        <w:spacing w:before="40" w:line="307" w:lineRule="auto"/>
        <w:ind w:right="372"/>
        <w:rPr>
          <w:sz w:val="28"/>
        </w:rPr>
      </w:pPr>
      <w:r>
        <w:rPr>
          <w:sz w:val="28"/>
        </w:rPr>
        <w:t>длительность проведения 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исследований не всегда согласуется с длительностью учебных занятий;</w:t>
      </w:r>
    </w:p>
    <w:p w:rsidR="00F40C79" w:rsidRDefault="00216BB3">
      <w:pPr>
        <w:pStyle w:val="a4"/>
        <w:numPr>
          <w:ilvl w:val="0"/>
          <w:numId w:val="3"/>
        </w:numPr>
        <w:tabs>
          <w:tab w:val="left" w:pos="1606"/>
        </w:tabs>
        <w:spacing w:before="29" w:line="312" w:lineRule="auto"/>
        <w:ind w:right="358"/>
        <w:rPr>
          <w:sz w:val="28"/>
        </w:rPr>
      </w:pPr>
      <w:r>
        <w:rPr>
          <w:sz w:val="28"/>
        </w:rPr>
        <w:t>возможность проведения многих исследований ограничивается требованиями техники безопасности и др.</w:t>
      </w:r>
    </w:p>
    <w:p w:rsidR="00F40C79" w:rsidRDefault="00216BB3">
      <w:pPr>
        <w:pStyle w:val="a3"/>
        <w:spacing w:line="307" w:lineRule="auto"/>
        <w:ind w:left="1615" w:right="427" w:firstLine="408"/>
        <w:jc w:val="both"/>
      </w:pPr>
      <w:r>
        <w:t>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</w:t>
      </w:r>
      <w:r>
        <w:rPr>
          <w:spacing w:val="-2"/>
        </w:rPr>
        <w:t xml:space="preserve"> </w:t>
      </w:r>
      <w:r>
        <w:t>позволяет учащимся знакомиться с параметрами химического эксперимента не только на качественном, но и на количественном уровне. Цифровая лаборатория позволяет вести длительный эксперимент даже в</w:t>
      </w:r>
      <w:r>
        <w:rPr>
          <w:spacing w:val="-2"/>
        </w:rPr>
        <w:t xml:space="preserve"> </w:t>
      </w:r>
      <w:r>
        <w:t>отсутствие экспериментатора, а частота их измерений неподвластна человеческому восприятию.</w:t>
      </w:r>
    </w:p>
    <w:p w:rsidR="00F40C79" w:rsidRDefault="00F40C79">
      <w:pPr>
        <w:spacing w:line="307" w:lineRule="auto"/>
        <w:jc w:val="both"/>
        <w:sectPr w:rsidR="00F40C79">
          <w:pgSz w:w="11910" w:h="16840"/>
          <w:pgMar w:top="1060" w:right="420" w:bottom="280" w:left="320" w:header="720" w:footer="720" w:gutter="0"/>
          <w:cols w:space="720"/>
        </w:sectPr>
      </w:pPr>
    </w:p>
    <w:p w:rsidR="00F40C79" w:rsidRDefault="00216BB3">
      <w:pPr>
        <w:pStyle w:val="a3"/>
        <w:spacing w:before="59" w:line="307" w:lineRule="auto"/>
        <w:ind w:left="1615" w:right="345" w:firstLine="547"/>
        <w:jc w:val="both"/>
      </w:pPr>
      <w:r>
        <w:lastRenderedPageBreak/>
        <w:t>В процессе формирования экспериментальных умений ученик обучается представлять информацию об исследовании в четырёх видах:</w:t>
      </w:r>
    </w:p>
    <w:p w:rsidR="00F40C79" w:rsidRDefault="00216BB3">
      <w:pPr>
        <w:pStyle w:val="a4"/>
        <w:numPr>
          <w:ilvl w:val="0"/>
          <w:numId w:val="3"/>
        </w:numPr>
        <w:tabs>
          <w:tab w:val="left" w:pos="1606"/>
        </w:tabs>
        <w:spacing w:before="29" w:line="307" w:lineRule="auto"/>
        <w:ind w:right="354"/>
        <w:rPr>
          <w:sz w:val="28"/>
        </w:rPr>
      </w:pPr>
      <w:r>
        <w:rPr>
          <w:sz w:val="28"/>
        </w:rPr>
        <w:t xml:space="preserve">в вербальном: описывать эксперимент, создавать словесную модель эксперимента, фиксировать внимание на измеряемых величинах, </w:t>
      </w:r>
      <w:r>
        <w:rPr>
          <w:spacing w:val="-2"/>
          <w:sz w:val="28"/>
        </w:rPr>
        <w:t>терминологии;</w:t>
      </w:r>
    </w:p>
    <w:p w:rsidR="00F40C79" w:rsidRDefault="00216BB3">
      <w:pPr>
        <w:pStyle w:val="a4"/>
        <w:numPr>
          <w:ilvl w:val="0"/>
          <w:numId w:val="3"/>
        </w:numPr>
        <w:tabs>
          <w:tab w:val="left" w:pos="1606"/>
        </w:tabs>
        <w:spacing w:before="35" w:line="326" w:lineRule="auto"/>
        <w:ind w:right="34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889472" behindDoc="1" locked="0" layoutInCell="1" allowOverlap="1">
            <wp:simplePos x="0" y="0"/>
            <wp:positionH relativeFrom="page">
              <wp:posOffset>5563425</wp:posOffset>
            </wp:positionH>
            <wp:positionV relativeFrom="paragraph">
              <wp:posOffset>355550</wp:posOffset>
            </wp:positionV>
            <wp:extent cx="86677" cy="124854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 табличном: заполнять таблицы данных, лежащих в основе построения графиков (при этом у учащихся возникает первичное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представление о масштабах величин);</w:t>
      </w:r>
    </w:p>
    <w:p w:rsidR="00F40C79" w:rsidRDefault="00216BB3">
      <w:pPr>
        <w:pStyle w:val="a4"/>
        <w:numPr>
          <w:ilvl w:val="0"/>
          <w:numId w:val="3"/>
        </w:numPr>
        <w:tabs>
          <w:tab w:val="left" w:pos="1606"/>
        </w:tabs>
        <w:spacing w:before="11" w:line="307" w:lineRule="auto"/>
        <w:ind w:right="360"/>
        <w:rPr>
          <w:sz w:val="28"/>
        </w:rPr>
      </w:pPr>
      <w:r>
        <w:rPr>
          <w:sz w:val="28"/>
        </w:rPr>
        <w:t xml:space="preserve">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</w:t>
      </w:r>
      <w:r>
        <w:rPr>
          <w:spacing w:val="-2"/>
          <w:sz w:val="28"/>
        </w:rPr>
        <w:t>многомерность);</w:t>
      </w:r>
    </w:p>
    <w:p w:rsidR="00F40C79" w:rsidRDefault="00216BB3">
      <w:pPr>
        <w:pStyle w:val="a4"/>
        <w:numPr>
          <w:ilvl w:val="0"/>
          <w:numId w:val="3"/>
        </w:numPr>
        <w:tabs>
          <w:tab w:val="left" w:pos="1606"/>
        </w:tabs>
        <w:spacing w:line="307" w:lineRule="auto"/>
        <w:ind w:right="366"/>
        <w:rPr>
          <w:sz w:val="28"/>
        </w:rPr>
      </w:pPr>
      <w:r>
        <w:rPr>
          <w:sz w:val="28"/>
        </w:rPr>
        <w:t>в виде математических уравнений: давать математическое описание взаимосвязи величин, математическое обобщение.</w:t>
      </w:r>
    </w:p>
    <w:p w:rsidR="00F40C79" w:rsidRDefault="00216BB3">
      <w:pPr>
        <w:pStyle w:val="a3"/>
        <w:spacing w:before="16" w:line="307" w:lineRule="auto"/>
        <w:ind w:left="1615" w:right="438" w:firstLine="552"/>
        <w:jc w:val="both"/>
      </w:pPr>
      <w:r>
        <w:t xml:space="preserve">Переход от каждого этапа представления информации занимает довольно </w:t>
      </w:r>
      <w:r w:rsidR="004F19FB">
        <w:t>большой промежуток времени. В 8 классе</w:t>
      </w:r>
      <w:r>
        <w:t xml:space="preserve"> этот процесс необходим, но в старших классах можно было бы это время потратить на решение более важных задач. В этом плане цифровые лаборатории существенно экономят время. Это время можно потратить согласно ФГОС на формирование исследовательских умений учащихся, которые выражаются в следующих действиях:</w:t>
      </w:r>
    </w:p>
    <w:p w:rsidR="00F40C79" w:rsidRDefault="00216BB3">
      <w:pPr>
        <w:pStyle w:val="a3"/>
        <w:spacing w:before="10"/>
        <w:ind w:left="1745"/>
        <w:jc w:val="both"/>
      </w:pPr>
      <w:r>
        <w:t>-определение</w:t>
      </w:r>
      <w:r>
        <w:rPr>
          <w:spacing w:val="-14"/>
        </w:rPr>
        <w:t xml:space="preserve"> </w:t>
      </w:r>
      <w:r>
        <w:rPr>
          <w:spacing w:val="-2"/>
        </w:rPr>
        <w:t>проблемы;</w:t>
      </w:r>
    </w:p>
    <w:p w:rsidR="00F40C79" w:rsidRDefault="00216BB3">
      <w:pPr>
        <w:pStyle w:val="a3"/>
        <w:spacing w:before="159" w:line="326" w:lineRule="auto"/>
        <w:ind w:left="1903" w:right="4429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1236370</wp:posOffset>
            </wp:positionH>
            <wp:positionV relativeFrom="paragraph">
              <wp:posOffset>147306</wp:posOffset>
            </wp:positionV>
            <wp:extent cx="88640" cy="123641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1236370</wp:posOffset>
            </wp:positionH>
            <wp:positionV relativeFrom="paragraph">
              <wp:posOffset>425436</wp:posOffset>
            </wp:positionV>
            <wp:extent cx="88640" cy="123641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1236370</wp:posOffset>
            </wp:positionH>
            <wp:positionV relativeFrom="paragraph">
              <wp:posOffset>701026</wp:posOffset>
            </wp:positionV>
            <wp:extent cx="88640" cy="123641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постановка</w:t>
      </w:r>
      <w:r>
        <w:rPr>
          <w:spacing w:val="-18"/>
        </w:rPr>
        <w:t xml:space="preserve"> </w:t>
      </w:r>
      <w:r>
        <w:t>исследовательской</w:t>
      </w:r>
      <w:r>
        <w:rPr>
          <w:spacing w:val="-17"/>
        </w:rPr>
        <w:t xml:space="preserve"> </w:t>
      </w:r>
      <w:r>
        <w:t>задачи; планирование решения задачи; построение моделей;</w:t>
      </w:r>
    </w:p>
    <w:p w:rsidR="00F40C79" w:rsidRDefault="00216BB3">
      <w:pPr>
        <w:pStyle w:val="a3"/>
        <w:spacing w:before="16" w:line="254" w:lineRule="auto"/>
        <w:ind w:left="2013" w:right="4429" w:hanging="111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1236370</wp:posOffset>
            </wp:positionH>
            <wp:positionV relativeFrom="paragraph">
              <wp:posOffset>46595</wp:posOffset>
            </wp:positionV>
            <wp:extent cx="88640" cy="123641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1253489</wp:posOffset>
            </wp:positionH>
            <wp:positionV relativeFrom="paragraph">
              <wp:posOffset>216665</wp:posOffset>
            </wp:positionV>
            <wp:extent cx="231140" cy="211582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1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выдвижение гипотез; экспериментальная</w:t>
      </w:r>
      <w:r>
        <w:rPr>
          <w:spacing w:val="-18"/>
        </w:rPr>
        <w:t xml:space="preserve"> </w:t>
      </w:r>
      <w:r>
        <w:t>проверка</w:t>
      </w:r>
      <w:r>
        <w:rPr>
          <w:spacing w:val="-17"/>
        </w:rPr>
        <w:t xml:space="preserve"> </w:t>
      </w:r>
      <w:r>
        <w:t>гипотез;</w:t>
      </w:r>
    </w:p>
    <w:p w:rsidR="00F40C79" w:rsidRDefault="00216BB3">
      <w:pPr>
        <w:pStyle w:val="a3"/>
        <w:spacing w:before="4" w:line="256" w:lineRule="auto"/>
        <w:ind w:left="2009" w:right="2469" w:hanging="15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1251889</wp:posOffset>
            </wp:positionH>
            <wp:positionV relativeFrom="paragraph">
              <wp:posOffset>34657</wp:posOffset>
            </wp:positionV>
            <wp:extent cx="86677" cy="123605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анализ</w:t>
      </w:r>
      <w:r>
        <w:rPr>
          <w:spacing w:val="-16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экспериментов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наблюдений; формулирование выводов.</w:t>
      </w:r>
    </w:p>
    <w:p w:rsidR="00F40C79" w:rsidRDefault="00F40C79">
      <w:pPr>
        <w:spacing w:line="256" w:lineRule="auto"/>
        <w:sectPr w:rsidR="00F40C79">
          <w:pgSz w:w="11910" w:h="16840"/>
          <w:pgMar w:top="1120" w:right="420" w:bottom="280" w:left="320" w:header="720" w:footer="720" w:gutter="0"/>
          <w:cols w:space="720"/>
        </w:sectPr>
      </w:pPr>
    </w:p>
    <w:p w:rsidR="00F40C79" w:rsidRDefault="00216BB3">
      <w:pPr>
        <w:pStyle w:val="a4"/>
        <w:numPr>
          <w:ilvl w:val="0"/>
          <w:numId w:val="2"/>
        </w:numPr>
        <w:tabs>
          <w:tab w:val="left" w:pos="2129"/>
        </w:tabs>
        <w:spacing w:before="64"/>
        <w:jc w:val="left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40C79" w:rsidRDefault="00216BB3">
      <w:pPr>
        <w:spacing w:before="106" w:line="268" w:lineRule="auto"/>
        <w:ind w:left="1908" w:right="549" w:hanging="399"/>
        <w:jc w:val="both"/>
        <w:rPr>
          <w:b/>
          <w:sz w:val="28"/>
        </w:rPr>
      </w:pPr>
      <w:r>
        <w:rPr>
          <w:b/>
          <w:sz w:val="28"/>
        </w:rPr>
        <w:t>Внеурочной деятельности «Химия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вокруг нас» для 8 классов с использованием оборудования центра «Точка роста» с описанием </w:t>
      </w:r>
      <w:r>
        <w:rPr>
          <w:b/>
          <w:spacing w:val="-2"/>
          <w:sz w:val="28"/>
        </w:rPr>
        <w:t>универсальных</w:t>
      </w:r>
    </w:p>
    <w:p w:rsidR="00216BB3" w:rsidRDefault="00216BB3" w:rsidP="00216BB3">
      <w:pPr>
        <w:ind w:left="1908" w:right="3208"/>
        <w:jc w:val="both"/>
        <w:rPr>
          <w:b/>
          <w:sz w:val="28"/>
        </w:rPr>
      </w:pPr>
      <w:r>
        <w:rPr>
          <w:b/>
          <w:sz w:val="28"/>
        </w:rPr>
        <w:t>Учебных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достигаемых</w:t>
      </w:r>
      <w:r>
        <w:rPr>
          <w:b/>
          <w:spacing w:val="-15"/>
          <w:sz w:val="28"/>
        </w:rPr>
        <w:t xml:space="preserve"> о</w:t>
      </w:r>
      <w:r>
        <w:rPr>
          <w:b/>
          <w:sz w:val="28"/>
        </w:rPr>
        <w:t xml:space="preserve">бучающимися </w:t>
      </w:r>
    </w:p>
    <w:p w:rsidR="00F40C79" w:rsidRDefault="00216BB3">
      <w:pPr>
        <w:spacing w:line="460" w:lineRule="auto"/>
        <w:ind w:left="1908" w:right="3208"/>
        <w:jc w:val="both"/>
        <w:rPr>
          <w:b/>
          <w:sz w:val="28"/>
        </w:rPr>
      </w:pPr>
      <w:r>
        <w:rPr>
          <w:b/>
          <w:sz w:val="28"/>
        </w:rPr>
        <w:t>Личностные результаты</w:t>
      </w:r>
    </w:p>
    <w:p w:rsidR="00F40C79" w:rsidRDefault="00216BB3">
      <w:pPr>
        <w:pStyle w:val="a3"/>
        <w:spacing w:before="1" w:line="307" w:lineRule="auto"/>
        <w:ind w:left="1389" w:right="357" w:firstLine="62"/>
        <w:jc w:val="both"/>
      </w:pPr>
      <w:r>
        <w:t>Обучающийся получит возможность для формирования следующих личностных УУД:</w:t>
      </w:r>
    </w:p>
    <w:p w:rsidR="00F40C79" w:rsidRDefault="00216BB3">
      <w:pPr>
        <w:pStyle w:val="a3"/>
        <w:spacing w:before="63"/>
        <w:ind w:left="1749"/>
        <w:jc w:val="both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1092860</wp:posOffset>
            </wp:positionH>
            <wp:positionV relativeFrom="paragraph">
              <wp:posOffset>89267</wp:posOffset>
            </wp:positionV>
            <wp:extent cx="88640" cy="123641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Определение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материала;</w:t>
      </w:r>
    </w:p>
    <w:p w:rsidR="00F40C79" w:rsidRDefault="00216BB3">
      <w:pPr>
        <w:pStyle w:val="a3"/>
        <w:spacing w:before="120" w:line="307" w:lineRule="auto"/>
        <w:ind w:left="1749" w:right="364"/>
        <w:jc w:val="both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1092860</wp:posOffset>
            </wp:positionH>
            <wp:positionV relativeFrom="paragraph">
              <wp:posOffset>124447</wp:posOffset>
            </wp:positionV>
            <wp:extent cx="88640" cy="123641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оценивание усваиваемого учебного материала, исходя из социальных и личностных ценностей;</w:t>
      </w:r>
    </w:p>
    <w:p w:rsidR="00F40C79" w:rsidRDefault="00216BB3">
      <w:pPr>
        <w:pStyle w:val="a3"/>
        <w:spacing w:before="69" w:line="295" w:lineRule="auto"/>
        <w:ind w:left="1749" w:right="366" w:hanging="10"/>
        <w:jc w:val="both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1091320</wp:posOffset>
            </wp:positionH>
            <wp:positionV relativeFrom="paragraph">
              <wp:posOffset>78478</wp:posOffset>
            </wp:positionV>
            <wp:extent cx="87191" cy="124994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:rsidR="00F40C79" w:rsidRDefault="00216BB3">
      <w:pPr>
        <w:pStyle w:val="a3"/>
        <w:spacing w:before="89"/>
        <w:ind w:left="1749"/>
        <w:jc w:val="both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1092860</wp:posOffset>
            </wp:positionH>
            <wp:positionV relativeFrom="paragraph">
              <wp:posOffset>103110</wp:posOffset>
            </wp:positionV>
            <wp:extent cx="88640" cy="123641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12"/>
        </w:rPr>
        <w:t xml:space="preserve"> </w:t>
      </w:r>
      <w:r>
        <w:rPr>
          <w:spacing w:val="-2"/>
        </w:rPr>
        <w:t>ситуациях;</w:t>
      </w:r>
    </w:p>
    <w:p w:rsidR="00F40C79" w:rsidRDefault="00216BB3">
      <w:pPr>
        <w:pStyle w:val="a3"/>
        <w:spacing w:before="82"/>
        <w:ind w:left="1749"/>
        <w:jc w:val="both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1092860</wp:posOffset>
            </wp:positionH>
            <wp:positionV relativeFrom="paragraph">
              <wp:posOffset>124574</wp:posOffset>
            </wp:positionV>
            <wp:extent cx="88640" cy="123641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оценивание</w:t>
      </w:r>
      <w:r>
        <w:rPr>
          <w:spacing w:val="-9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значимости</w:t>
      </w:r>
      <w:r>
        <w:rPr>
          <w:spacing w:val="-9"/>
        </w:rPr>
        <w:t xml:space="preserve"> </w:t>
      </w:r>
      <w:r>
        <w:t>профессий,</w:t>
      </w:r>
      <w:r>
        <w:rPr>
          <w:spacing w:val="-7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химией;</w:t>
      </w:r>
    </w:p>
    <w:p w:rsidR="00F40C79" w:rsidRDefault="00216BB3">
      <w:pPr>
        <w:pStyle w:val="a3"/>
        <w:spacing w:before="220" w:line="304" w:lineRule="auto"/>
        <w:ind w:firstLine="360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1088145</wp:posOffset>
            </wp:positionH>
            <wp:positionV relativeFrom="paragraph">
              <wp:posOffset>177538</wp:posOffset>
            </wp:positionV>
            <wp:extent cx="87191" cy="124994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владение</w:t>
      </w:r>
      <w:r>
        <w:rPr>
          <w:spacing w:val="-8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химическими</w:t>
      </w:r>
      <w:r>
        <w:rPr>
          <w:spacing w:val="-5"/>
        </w:rPr>
        <w:t xml:space="preserve"> </w:t>
      </w:r>
      <w:r>
        <w:t>веществами</w:t>
      </w:r>
      <w:r>
        <w:rPr>
          <w:spacing w:val="-9"/>
        </w:rPr>
        <w:t xml:space="preserve"> </w:t>
      </w:r>
      <w:r>
        <w:t>и оборудованием, проявление экологической культуры.</w:t>
      </w:r>
    </w:p>
    <w:p w:rsidR="00F40C79" w:rsidRDefault="00F40C79">
      <w:pPr>
        <w:pStyle w:val="a3"/>
        <w:spacing w:before="6"/>
        <w:ind w:left="0"/>
        <w:rPr>
          <w:sz w:val="39"/>
        </w:rPr>
      </w:pPr>
    </w:p>
    <w:p w:rsidR="00F40C79" w:rsidRDefault="00216BB3">
      <w:pPr>
        <w:pStyle w:val="1"/>
        <w:ind w:left="1452"/>
      </w:pPr>
      <w:proofErr w:type="spellStart"/>
      <w:r>
        <w:t>Метапредметные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результаты</w:t>
      </w:r>
    </w:p>
    <w:p w:rsidR="00F40C79" w:rsidRDefault="00F40C79">
      <w:pPr>
        <w:pStyle w:val="a3"/>
        <w:spacing w:before="7"/>
        <w:ind w:left="0"/>
        <w:rPr>
          <w:b/>
          <w:sz w:val="24"/>
        </w:rPr>
      </w:pPr>
    </w:p>
    <w:p w:rsidR="00F40C79" w:rsidRDefault="00216BB3">
      <w:pPr>
        <w:ind w:left="1365"/>
        <w:rPr>
          <w:i/>
          <w:sz w:val="28"/>
        </w:rPr>
      </w:pPr>
      <w:r>
        <w:rPr>
          <w:i/>
          <w:spacing w:val="-2"/>
          <w:sz w:val="28"/>
          <w:u w:val="single"/>
        </w:rPr>
        <w:t>Регулятивные</w:t>
      </w:r>
    </w:p>
    <w:p w:rsidR="00F40C79" w:rsidRDefault="00216BB3">
      <w:pPr>
        <w:pStyle w:val="a3"/>
        <w:spacing w:before="250" w:line="307" w:lineRule="auto"/>
        <w:ind w:left="1389" w:right="359" w:hanging="10"/>
        <w:jc w:val="both"/>
      </w:pPr>
      <w:r>
        <w:t>Обучающийся получит возможность для формирования следующих регулятивных УУД:</w:t>
      </w:r>
    </w:p>
    <w:p w:rsidR="00F40C79" w:rsidRDefault="00216BB3">
      <w:pPr>
        <w:pStyle w:val="a3"/>
        <w:spacing w:before="11" w:line="312" w:lineRule="auto"/>
        <w:ind w:left="1677" w:right="356"/>
        <w:jc w:val="both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1099526</wp:posOffset>
            </wp:positionH>
            <wp:positionV relativeFrom="paragraph">
              <wp:posOffset>63851</wp:posOffset>
            </wp:positionV>
            <wp:extent cx="95041" cy="115355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41" cy="11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</w:t>
      </w:r>
    </w:p>
    <w:p w:rsidR="00F40C79" w:rsidRDefault="00216BB3">
      <w:pPr>
        <w:pStyle w:val="a3"/>
        <w:spacing w:before="11"/>
        <w:ind w:left="1677"/>
        <w:jc w:val="both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1099497</wp:posOffset>
            </wp:positionH>
            <wp:positionV relativeFrom="paragraph">
              <wp:posOffset>63675</wp:posOffset>
            </wp:positionV>
            <wp:extent cx="94910" cy="115199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10" cy="115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планирование</w:t>
      </w:r>
      <w:r>
        <w:rPr>
          <w:spacing w:val="-10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rPr>
          <w:spacing w:val="-2"/>
        </w:rPr>
        <w:t>целей;</w:t>
      </w:r>
    </w:p>
    <w:p w:rsidR="00F40C79" w:rsidRDefault="00216BB3">
      <w:pPr>
        <w:pStyle w:val="a3"/>
        <w:spacing w:before="110" w:line="312" w:lineRule="auto"/>
        <w:ind w:left="1677"/>
      </w:pPr>
      <w:r>
        <w:t>установление</w:t>
      </w:r>
      <w:r>
        <w:rPr>
          <w:spacing w:val="40"/>
        </w:rPr>
        <w:t xml:space="preserve"> </w:t>
      </w:r>
      <w:r>
        <w:t>целевых</w:t>
      </w:r>
      <w:r>
        <w:rPr>
          <w:spacing w:val="40"/>
        </w:rPr>
        <w:t xml:space="preserve"> </w:t>
      </w:r>
      <w:r>
        <w:t>приоритетов,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альтернативных</w:t>
      </w:r>
      <w:r>
        <w:rPr>
          <w:spacing w:val="40"/>
        </w:rPr>
        <w:t xml:space="preserve"> </w:t>
      </w:r>
      <w:r>
        <w:t>способов достижения цели и выбор наиболее эффективного способа;</w:t>
      </w:r>
    </w:p>
    <w:p w:rsidR="00F40C79" w:rsidRDefault="00216BB3">
      <w:pPr>
        <w:pStyle w:val="a3"/>
        <w:spacing w:before="13" w:line="290" w:lineRule="auto"/>
        <w:ind w:left="1677" w:right="567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1099497</wp:posOffset>
            </wp:positionH>
            <wp:positionV relativeFrom="paragraph">
              <wp:posOffset>59154</wp:posOffset>
            </wp:positionV>
            <wp:extent cx="94910" cy="115199"/>
            <wp:effectExtent l="0" t="0" r="0" b="0"/>
            <wp:wrapNone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10" cy="115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1099497</wp:posOffset>
            </wp:positionH>
            <wp:positionV relativeFrom="paragraph">
              <wp:posOffset>310614</wp:posOffset>
            </wp:positionV>
            <wp:extent cx="94910" cy="115199"/>
            <wp:effectExtent l="0" t="0" r="0" b="0"/>
            <wp:wrapNone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10" cy="115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управлять</w:t>
      </w:r>
      <w:r>
        <w:rPr>
          <w:spacing w:val="-8"/>
        </w:rPr>
        <w:t xml:space="preserve"> </w:t>
      </w:r>
      <w:r>
        <w:t>им; умение принимать решения в проблемной ситуации;</w:t>
      </w:r>
    </w:p>
    <w:p w:rsidR="00F40C79" w:rsidRDefault="00216BB3">
      <w:pPr>
        <w:pStyle w:val="a3"/>
        <w:tabs>
          <w:tab w:val="left" w:pos="3247"/>
          <w:tab w:val="left" w:pos="4496"/>
          <w:tab w:val="left" w:pos="5432"/>
          <w:tab w:val="left" w:pos="7108"/>
          <w:tab w:val="left" w:pos="8020"/>
          <w:tab w:val="left" w:pos="8390"/>
        </w:tabs>
        <w:spacing w:before="17" w:line="307" w:lineRule="auto"/>
        <w:ind w:left="1677" w:right="392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1099497</wp:posOffset>
            </wp:positionH>
            <wp:positionV relativeFrom="paragraph">
              <wp:posOffset>63421</wp:posOffset>
            </wp:positionV>
            <wp:extent cx="94910" cy="115199"/>
            <wp:effectExtent l="0" t="0" r="0" b="0"/>
            <wp:wrapNone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10" cy="115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постановка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плана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последовательности </w:t>
      </w:r>
      <w:r>
        <w:rPr>
          <w:spacing w:val="-2"/>
        </w:rPr>
        <w:t>действий;</w:t>
      </w:r>
    </w:p>
    <w:p w:rsidR="00F40C79" w:rsidRDefault="00F40C79">
      <w:pPr>
        <w:spacing w:line="307" w:lineRule="auto"/>
        <w:sectPr w:rsidR="00F40C79">
          <w:pgSz w:w="11910" w:h="16840"/>
          <w:pgMar w:top="1120" w:right="420" w:bottom="280" w:left="320" w:header="720" w:footer="720" w:gutter="0"/>
          <w:cols w:space="720"/>
        </w:sectPr>
      </w:pPr>
    </w:p>
    <w:p w:rsidR="00F40C79" w:rsidRDefault="00216BB3">
      <w:pPr>
        <w:pStyle w:val="a3"/>
        <w:spacing w:before="57" w:line="307" w:lineRule="auto"/>
        <w:ind w:left="1677"/>
      </w:pPr>
      <w:r>
        <w:rPr>
          <w:noProof/>
          <w:lang w:eastAsia="ru-RU"/>
        </w:rPr>
        <w:lastRenderedPageBreak/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1099526</wp:posOffset>
            </wp:positionH>
            <wp:positionV relativeFrom="paragraph">
              <wp:posOffset>82901</wp:posOffset>
            </wp:positionV>
            <wp:extent cx="95041" cy="115355"/>
            <wp:effectExtent l="0" t="0" r="0" b="0"/>
            <wp:wrapNone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41" cy="11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6920493</wp:posOffset>
            </wp:positionH>
            <wp:positionV relativeFrom="paragraph">
              <wp:posOffset>72509</wp:posOffset>
            </wp:positionV>
            <wp:extent cx="87191" cy="124994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рабочего места при выполнении химического эксперимента; прогнозирование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оценивание</w:t>
      </w:r>
      <w:r>
        <w:rPr>
          <w:spacing w:val="-11"/>
        </w:rPr>
        <w:t xml:space="preserve"> </w:t>
      </w:r>
      <w:r>
        <w:t>усвоенного</w:t>
      </w:r>
      <w:r>
        <w:rPr>
          <w:spacing w:val="-11"/>
        </w:rPr>
        <w:t xml:space="preserve"> </w:t>
      </w:r>
      <w:r>
        <w:t>материала, оценка качества и уровня полученных знаний, коррекция плана и способа действия при необходимости.</w:t>
      </w:r>
    </w:p>
    <w:p w:rsidR="00F40C79" w:rsidRDefault="00216BB3">
      <w:pPr>
        <w:spacing w:before="3"/>
        <w:ind w:left="1365"/>
        <w:rPr>
          <w:i/>
          <w:sz w:val="28"/>
        </w:rPr>
      </w:pPr>
      <w:r>
        <w:rPr>
          <w:i/>
          <w:spacing w:val="-2"/>
          <w:sz w:val="28"/>
          <w:u w:val="single"/>
        </w:rPr>
        <w:t>Познавательные</w:t>
      </w:r>
    </w:p>
    <w:p w:rsidR="00F40C79" w:rsidRDefault="00F40C79">
      <w:pPr>
        <w:pStyle w:val="a3"/>
        <w:spacing w:before="9"/>
        <w:ind w:left="0"/>
        <w:rPr>
          <w:i/>
          <w:sz w:val="18"/>
        </w:rPr>
      </w:pPr>
    </w:p>
    <w:p w:rsidR="00F40C79" w:rsidRDefault="00216BB3">
      <w:pPr>
        <w:pStyle w:val="a3"/>
        <w:tabs>
          <w:tab w:val="left" w:pos="3487"/>
          <w:tab w:val="left" w:pos="4774"/>
          <w:tab w:val="left" w:pos="6642"/>
          <w:tab w:val="left" w:pos="7362"/>
          <w:tab w:val="left" w:pos="9422"/>
        </w:tabs>
        <w:spacing w:before="86" w:line="307" w:lineRule="auto"/>
        <w:ind w:left="1389" w:right="371" w:firstLine="62"/>
      </w:pPr>
      <w:r>
        <w:rPr>
          <w:spacing w:val="-2"/>
        </w:rPr>
        <w:t>Обучающийся</w:t>
      </w:r>
      <w:r>
        <w:tab/>
      </w:r>
      <w:r>
        <w:rPr>
          <w:spacing w:val="-2"/>
        </w:rPr>
        <w:t>получит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4"/>
        </w:rPr>
        <w:t xml:space="preserve">следующих </w:t>
      </w:r>
      <w:r>
        <w:t>познавательных УУД:</w:t>
      </w:r>
    </w:p>
    <w:p w:rsidR="00F40C79" w:rsidRDefault="00F40C79">
      <w:pPr>
        <w:pStyle w:val="a3"/>
        <w:spacing w:before="6"/>
        <w:ind w:left="0"/>
        <w:rPr>
          <w:sz w:val="23"/>
        </w:rPr>
      </w:pPr>
    </w:p>
    <w:p w:rsidR="00F40C79" w:rsidRDefault="00216BB3">
      <w:pPr>
        <w:pStyle w:val="a3"/>
        <w:spacing w:before="1"/>
        <w:ind w:left="1677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1092860</wp:posOffset>
            </wp:positionH>
            <wp:positionV relativeFrom="paragraph">
              <wp:posOffset>48120</wp:posOffset>
            </wp:positionV>
            <wp:extent cx="88640" cy="123641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поиск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rPr>
          <w:spacing w:val="-2"/>
        </w:rPr>
        <w:t>информации;</w:t>
      </w:r>
    </w:p>
    <w:p w:rsidR="00F40C79" w:rsidRDefault="00216BB3">
      <w:pPr>
        <w:pStyle w:val="a3"/>
        <w:spacing w:before="114" w:line="307" w:lineRule="auto"/>
        <w:ind w:left="1677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1092860</wp:posOffset>
            </wp:positionH>
            <wp:positionV relativeFrom="paragraph">
              <wp:posOffset>120001</wp:posOffset>
            </wp:positionV>
            <wp:extent cx="88640" cy="123641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анализ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выбор,</w:t>
      </w:r>
      <w:r>
        <w:rPr>
          <w:spacing w:val="-5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обоснование способа решения задачи;</w:t>
      </w:r>
    </w:p>
    <w:p w:rsidR="00F40C79" w:rsidRDefault="00216BB3">
      <w:pPr>
        <w:pStyle w:val="a3"/>
        <w:spacing w:before="74" w:line="307" w:lineRule="auto"/>
        <w:ind w:left="1677" w:right="567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1091320</wp:posOffset>
            </wp:positionH>
            <wp:positionV relativeFrom="paragraph">
              <wp:posOffset>92195</wp:posOffset>
            </wp:positionV>
            <wp:extent cx="87191" cy="124994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выбор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эффективных</w:t>
      </w:r>
      <w:r>
        <w:rPr>
          <w:spacing w:val="-10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 конкретных условий;</w:t>
      </w:r>
    </w:p>
    <w:p w:rsidR="00F40C79" w:rsidRDefault="00216BB3">
      <w:pPr>
        <w:pStyle w:val="a3"/>
        <w:spacing w:before="16" w:line="362" w:lineRule="auto"/>
        <w:ind w:left="1735" w:right="567" w:hanging="58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1091320</wp:posOffset>
            </wp:positionH>
            <wp:positionV relativeFrom="paragraph">
              <wp:posOffset>82288</wp:posOffset>
            </wp:positionV>
            <wp:extent cx="87191" cy="124994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1088145</wp:posOffset>
            </wp:positionH>
            <wp:positionV relativeFrom="paragraph">
              <wp:posOffset>354703</wp:posOffset>
            </wp:positionV>
            <wp:extent cx="87191" cy="124994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выдвижение и обоснование гипотезы, выбор способа её проверки; самостоятельное</w:t>
      </w:r>
      <w:r>
        <w:rPr>
          <w:spacing w:val="-6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алгоритма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проблем</w:t>
      </w:r>
    </w:p>
    <w:p w:rsidR="00F40C79" w:rsidRDefault="00216BB3">
      <w:pPr>
        <w:pStyle w:val="a3"/>
        <w:spacing w:line="243" w:lineRule="exact"/>
      </w:pPr>
      <w:r>
        <w:t>творческого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поискового</w:t>
      </w:r>
      <w:r>
        <w:rPr>
          <w:spacing w:val="-6"/>
        </w:rPr>
        <w:t xml:space="preserve"> </w:t>
      </w:r>
      <w:r>
        <w:rPr>
          <w:spacing w:val="-2"/>
        </w:rPr>
        <w:t>характера;</w:t>
      </w:r>
    </w:p>
    <w:p w:rsidR="00F40C79" w:rsidRDefault="00216BB3">
      <w:pPr>
        <w:pStyle w:val="a3"/>
        <w:spacing w:before="139" w:line="319" w:lineRule="auto"/>
        <w:ind w:left="1677" w:right="567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1092860</wp:posOffset>
            </wp:positionH>
            <wp:positionV relativeFrom="paragraph">
              <wp:posOffset>131939</wp:posOffset>
            </wp:positionV>
            <wp:extent cx="88640" cy="123641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1092860</wp:posOffset>
            </wp:positionH>
            <wp:positionV relativeFrom="paragraph">
              <wp:posOffset>413879</wp:posOffset>
            </wp:positionV>
            <wp:extent cx="88640" cy="123641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умения характеризовать вещества по составу, строению и свойствам; </w:t>
      </w:r>
      <w:r>
        <w:rPr>
          <w:spacing w:val="-2"/>
        </w:rPr>
        <w:t>описываниесвойств</w:t>
      </w:r>
      <w:proofErr w:type="gramStart"/>
      <w:r>
        <w:rPr>
          <w:spacing w:val="-2"/>
        </w:rPr>
        <w:t>:т</w:t>
      </w:r>
      <w:proofErr w:type="gramEnd"/>
      <w:r>
        <w:rPr>
          <w:spacing w:val="-2"/>
        </w:rPr>
        <w:t xml:space="preserve">вёрдых,жидких,газообразныхвеществ,выделениеих </w:t>
      </w:r>
      <w:r>
        <w:t>существенных признаков;</w:t>
      </w:r>
    </w:p>
    <w:p w:rsidR="00F40C79" w:rsidRDefault="00216BB3">
      <w:pPr>
        <w:pStyle w:val="a3"/>
        <w:spacing w:before="36" w:line="307" w:lineRule="auto"/>
        <w:ind w:left="1677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1091320</wp:posOffset>
            </wp:positionH>
            <wp:positionV relativeFrom="paragraph">
              <wp:posOffset>68191</wp:posOffset>
            </wp:positionV>
            <wp:extent cx="87191" cy="124994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изображение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формул</w:t>
      </w:r>
      <w:r>
        <w:rPr>
          <w:spacing w:val="-5"/>
        </w:rPr>
        <w:t xml:space="preserve"> </w:t>
      </w:r>
      <w:r>
        <w:t>и сущности химических реакций с помощью химических уравнений;</w:t>
      </w:r>
    </w:p>
    <w:p w:rsidR="00F40C79" w:rsidRDefault="00216BB3">
      <w:pPr>
        <w:pStyle w:val="a3"/>
        <w:spacing w:before="92" w:line="307" w:lineRule="auto"/>
        <w:ind w:right="166" w:firstLine="403"/>
        <w:jc w:val="both"/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1116085</wp:posOffset>
            </wp:positionH>
            <wp:positionV relativeFrom="paragraph">
              <wp:posOffset>92829</wp:posOffset>
            </wp:positionV>
            <wp:extent cx="87191" cy="124994"/>
            <wp:effectExtent l="0" t="0" r="0" b="0"/>
            <wp:wrapNone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21"/>
        </w:rPr>
        <w:t xml:space="preserve"> </w:t>
      </w:r>
      <w:r>
        <w:t>наблюдений,</w:t>
      </w:r>
      <w:r>
        <w:rPr>
          <w:spacing w:val="-14"/>
        </w:rPr>
        <w:t xml:space="preserve"> </w:t>
      </w:r>
      <w:r>
        <w:t>описание</w:t>
      </w:r>
      <w:r>
        <w:rPr>
          <w:spacing w:val="-16"/>
        </w:rPr>
        <w:t xml:space="preserve"> </w:t>
      </w:r>
      <w:r>
        <w:t>признаков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условий</w:t>
      </w:r>
      <w:r>
        <w:rPr>
          <w:spacing w:val="-17"/>
        </w:rPr>
        <w:t xml:space="preserve"> </w:t>
      </w:r>
      <w:r>
        <w:t>течения</w:t>
      </w:r>
      <w:r>
        <w:rPr>
          <w:spacing w:val="-15"/>
        </w:rPr>
        <w:t xml:space="preserve"> </w:t>
      </w:r>
      <w:r>
        <w:t>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:rsidR="00F40C79" w:rsidRDefault="00216BB3">
      <w:pPr>
        <w:pStyle w:val="a3"/>
        <w:spacing w:before="51" w:line="300" w:lineRule="auto"/>
        <w:ind w:left="1677" w:right="1081"/>
        <w:jc w:val="both"/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1092860</wp:posOffset>
            </wp:positionH>
            <wp:positionV relativeFrom="paragraph">
              <wp:posOffset>63994</wp:posOffset>
            </wp:positionV>
            <wp:extent cx="88640" cy="123641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1092860</wp:posOffset>
            </wp:positionH>
            <wp:positionV relativeFrom="paragraph">
              <wp:posOffset>345934</wp:posOffset>
            </wp:positionV>
            <wp:extent cx="88640" cy="123641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 организовывать исследование с целью проверки гипотез; умение</w:t>
      </w:r>
      <w:r>
        <w:rPr>
          <w:spacing w:val="-8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умозаключени</w:t>
      </w:r>
      <w:proofErr w:type="gramStart"/>
      <w:r>
        <w:t>я(</w:t>
      </w:r>
      <w:proofErr w:type="gramEnd"/>
      <w:r>
        <w:t>индуктивное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аналогии)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выводы;</w:t>
      </w:r>
    </w:p>
    <w:p w:rsidR="00F40C79" w:rsidRDefault="00216BB3">
      <w:pPr>
        <w:pStyle w:val="a3"/>
        <w:spacing w:before="142" w:line="304" w:lineRule="auto"/>
        <w:ind w:right="158" w:firstLine="360"/>
        <w:jc w:val="both"/>
      </w:pP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1088145</wp:posOffset>
            </wp:positionH>
            <wp:positionV relativeFrom="paragraph">
              <wp:posOffset>126484</wp:posOffset>
            </wp:positionV>
            <wp:extent cx="87191" cy="124994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 xml:space="preserve">умениеобъективнооцениватьинформациюовеществахихимическихпроцессах, </w:t>
      </w:r>
      <w:r>
        <w:t>критически относиться к псевдонаучной информации.</w:t>
      </w:r>
    </w:p>
    <w:p w:rsidR="00F40C79" w:rsidRDefault="00F40C79">
      <w:pPr>
        <w:pStyle w:val="a3"/>
        <w:spacing w:before="9"/>
        <w:ind w:left="0"/>
        <w:rPr>
          <w:sz w:val="37"/>
        </w:rPr>
      </w:pPr>
    </w:p>
    <w:p w:rsidR="00F40C79" w:rsidRDefault="00216BB3">
      <w:pPr>
        <w:spacing w:before="1"/>
        <w:ind w:left="1365"/>
        <w:rPr>
          <w:i/>
          <w:sz w:val="28"/>
        </w:rPr>
      </w:pPr>
      <w:r>
        <w:rPr>
          <w:i/>
          <w:spacing w:val="-2"/>
          <w:sz w:val="28"/>
          <w:u w:val="single"/>
        </w:rPr>
        <w:t>Коммуникативные</w:t>
      </w:r>
    </w:p>
    <w:p w:rsidR="00F40C79" w:rsidRDefault="00F40C79">
      <w:pPr>
        <w:pStyle w:val="a3"/>
        <w:spacing w:before="8"/>
        <w:ind w:left="0"/>
        <w:rPr>
          <w:i/>
          <w:sz w:val="18"/>
        </w:rPr>
      </w:pPr>
    </w:p>
    <w:p w:rsidR="00F40C79" w:rsidRDefault="00216BB3">
      <w:pPr>
        <w:pStyle w:val="a3"/>
        <w:tabs>
          <w:tab w:val="left" w:pos="3487"/>
          <w:tab w:val="left" w:pos="4774"/>
          <w:tab w:val="left" w:pos="6642"/>
          <w:tab w:val="left" w:pos="7362"/>
          <w:tab w:val="left" w:pos="9427"/>
        </w:tabs>
        <w:spacing w:before="87" w:line="307" w:lineRule="auto"/>
        <w:ind w:left="1389" w:right="367" w:firstLine="62"/>
      </w:pPr>
      <w:r>
        <w:rPr>
          <w:spacing w:val="-2"/>
        </w:rPr>
        <w:t>Обучающийся</w:t>
      </w:r>
      <w:r>
        <w:tab/>
      </w:r>
      <w:r>
        <w:rPr>
          <w:spacing w:val="-2"/>
        </w:rPr>
        <w:t>получит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4"/>
        </w:rPr>
        <w:t xml:space="preserve">следующих </w:t>
      </w:r>
      <w:r>
        <w:t>коммуникативных УУД:</w:t>
      </w:r>
    </w:p>
    <w:p w:rsidR="00F40C79" w:rsidRDefault="00F40C79">
      <w:pPr>
        <w:spacing w:line="307" w:lineRule="auto"/>
        <w:sectPr w:rsidR="00F40C79">
          <w:pgSz w:w="11910" w:h="16840"/>
          <w:pgMar w:top="1180" w:right="420" w:bottom="280" w:left="320" w:header="720" w:footer="720" w:gutter="0"/>
          <w:cols w:space="720"/>
        </w:sectPr>
      </w:pPr>
    </w:p>
    <w:p w:rsidR="00F40C79" w:rsidRDefault="00216BB3">
      <w:pPr>
        <w:pStyle w:val="a3"/>
        <w:spacing w:before="71" w:line="290" w:lineRule="auto"/>
        <w:ind w:left="1254" w:right="367" w:firstLine="701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1005595</wp:posOffset>
            </wp:positionH>
            <wp:positionV relativeFrom="paragraph">
              <wp:posOffset>81781</wp:posOffset>
            </wp:positionV>
            <wp:extent cx="87191" cy="124994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полное и точное выражение своих мыслей в соответствии с задачами и условиями коммуникации;</w:t>
      </w:r>
    </w:p>
    <w:p w:rsidR="00F40C79" w:rsidRDefault="00216BB3">
      <w:pPr>
        <w:pStyle w:val="a3"/>
        <w:spacing w:before="85" w:line="297" w:lineRule="auto"/>
        <w:ind w:left="1254" w:right="357" w:firstLine="701"/>
        <w:jc w:val="both"/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1005595</wp:posOffset>
            </wp:positionH>
            <wp:positionV relativeFrom="paragraph">
              <wp:posOffset>92322</wp:posOffset>
            </wp:positionV>
            <wp:extent cx="87191" cy="124994"/>
            <wp:effectExtent l="0" t="0" r="0" b="0"/>
            <wp:wrapNone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</w:t>
      </w:r>
    </w:p>
    <w:p w:rsidR="00F40C79" w:rsidRDefault="00216BB3">
      <w:pPr>
        <w:pStyle w:val="a3"/>
        <w:spacing w:before="99" w:line="290" w:lineRule="auto"/>
        <w:ind w:left="1254" w:right="360" w:firstLine="701"/>
        <w:jc w:val="both"/>
      </w:pP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1005595</wp:posOffset>
            </wp:positionH>
            <wp:positionV relativeFrom="paragraph">
              <wp:posOffset>100830</wp:posOffset>
            </wp:positionV>
            <wp:extent cx="87191" cy="124994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определение способов взаимодействия, сотрудничество в поиске и сборе </w:t>
      </w:r>
      <w:r>
        <w:rPr>
          <w:spacing w:val="-2"/>
        </w:rPr>
        <w:t>информации;</w:t>
      </w:r>
    </w:p>
    <w:p w:rsidR="00F40C79" w:rsidRDefault="00216BB3">
      <w:pPr>
        <w:pStyle w:val="a3"/>
        <w:spacing w:before="114"/>
        <w:ind w:left="1379" w:right="430" w:firstLine="365"/>
      </w:pPr>
      <w:r>
        <w:rPr>
          <w:noProof/>
          <w:lang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1091383</wp:posOffset>
            </wp:positionH>
            <wp:positionV relativeFrom="paragraph">
              <wp:posOffset>70642</wp:posOffset>
            </wp:positionV>
            <wp:extent cx="87630" cy="124874"/>
            <wp:effectExtent l="0" t="0" r="0" b="0"/>
            <wp:wrapNone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24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описание содержания выполняемых действий с целью ориентировки в предметно- практической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мнения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стремиться</w:t>
      </w:r>
      <w:r>
        <w:rPr>
          <w:spacing w:val="-6"/>
        </w:rPr>
        <w:t xml:space="preserve"> </w:t>
      </w:r>
      <w:r>
        <w:t>к координации различных позиций в сотрудничестве;</w:t>
      </w:r>
    </w:p>
    <w:p w:rsidR="00F40C79" w:rsidRDefault="00216BB3">
      <w:pPr>
        <w:pStyle w:val="a3"/>
        <w:spacing w:before="90" w:line="300" w:lineRule="auto"/>
        <w:ind w:left="1389" w:right="424" w:firstLine="701"/>
        <w:jc w:val="both"/>
      </w:pPr>
      <w:r>
        <w:rPr>
          <w:noProof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1091320</wp:posOffset>
            </wp:positionH>
            <wp:positionV relativeFrom="paragraph">
              <wp:posOffset>95496</wp:posOffset>
            </wp:positionV>
            <wp:extent cx="87191" cy="124994"/>
            <wp:effectExtent l="0" t="0" r="0" b="0"/>
            <wp:wrapNone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F40C79" w:rsidRDefault="00216BB3">
      <w:pPr>
        <w:pStyle w:val="a3"/>
        <w:spacing w:before="94" w:line="290" w:lineRule="auto"/>
        <w:ind w:left="1389" w:right="435" w:firstLine="701"/>
        <w:jc w:val="both"/>
      </w:pP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1091320</wp:posOffset>
            </wp:positionH>
            <wp:positionV relativeFrom="paragraph">
              <wp:posOffset>97274</wp:posOffset>
            </wp:positionV>
            <wp:extent cx="87191" cy="124994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 взаимный контроль и оказывать в сотрудничестве необходимую взаимопомощь;</w:t>
      </w:r>
    </w:p>
    <w:p w:rsidR="00F40C79" w:rsidRDefault="00216BB3">
      <w:pPr>
        <w:pStyle w:val="a3"/>
        <w:spacing w:before="89" w:line="290" w:lineRule="auto"/>
        <w:ind w:left="1389" w:right="434" w:firstLine="701"/>
        <w:jc w:val="both"/>
      </w:pPr>
      <w:r>
        <w:rPr>
          <w:noProof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1091320</wp:posOffset>
            </wp:positionH>
            <wp:positionV relativeFrom="paragraph">
              <wp:posOffset>91432</wp:posOffset>
            </wp:positionV>
            <wp:extent cx="87191" cy="124994"/>
            <wp:effectExtent l="0" t="0" r="0" b="0"/>
            <wp:wrapNone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планировать общие способы работы; осуществлять контроль, коррекцию, оценку действий партнёра, уметь убеждать;</w:t>
      </w:r>
    </w:p>
    <w:p w:rsidR="00F40C79" w:rsidRDefault="00216BB3">
      <w:pPr>
        <w:pStyle w:val="a3"/>
        <w:spacing w:before="90" w:line="300" w:lineRule="auto"/>
        <w:ind w:left="1389" w:right="430" w:firstLine="701"/>
        <w:jc w:val="both"/>
      </w:pP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1091320</wp:posOffset>
            </wp:positionH>
            <wp:positionV relativeFrom="paragraph">
              <wp:posOffset>89908</wp:posOffset>
            </wp:positionV>
            <wp:extent cx="87191" cy="124994"/>
            <wp:effectExtent l="0" t="0" r="0" b="0"/>
            <wp:wrapNone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F40C79" w:rsidRDefault="00216BB3">
      <w:pPr>
        <w:pStyle w:val="a3"/>
        <w:spacing w:before="100" w:line="300" w:lineRule="auto"/>
        <w:ind w:left="1389" w:right="424" w:firstLine="701"/>
        <w:jc w:val="both"/>
      </w:pP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1091320</wp:posOffset>
            </wp:positionH>
            <wp:positionV relativeFrom="paragraph">
              <wp:posOffset>95496</wp:posOffset>
            </wp:positionV>
            <wp:extent cx="87191" cy="124994"/>
            <wp:effectExtent l="0" t="0" r="0" b="0"/>
            <wp:wrapNone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развивать коммуникативную компетенцию, используя средства устной и письменной коммуникации при работе с текстами учебника и дополнительнойлитературой</w:t>
      </w:r>
      <w:proofErr w:type="gramStart"/>
      <w:r>
        <w:t>,с</w:t>
      </w:r>
      <w:proofErr w:type="gramEnd"/>
      <w:r>
        <w:t xml:space="preserve">правочнымитаблицами,проявлятьготовность к уважению иной точки зрения при обсуждении результатов выполненной </w:t>
      </w:r>
      <w:r>
        <w:rPr>
          <w:spacing w:val="-2"/>
        </w:rPr>
        <w:t>работы.</w:t>
      </w:r>
    </w:p>
    <w:p w:rsidR="00F40C79" w:rsidRDefault="00F40C79">
      <w:pPr>
        <w:pStyle w:val="a3"/>
        <w:spacing w:before="2"/>
        <w:ind w:left="0"/>
        <w:rPr>
          <w:sz w:val="39"/>
        </w:rPr>
      </w:pPr>
    </w:p>
    <w:p w:rsidR="00F40C79" w:rsidRDefault="00216BB3">
      <w:pPr>
        <w:ind w:left="1379"/>
        <w:rPr>
          <w:i/>
          <w:sz w:val="28"/>
        </w:rPr>
      </w:pPr>
      <w:r>
        <w:rPr>
          <w:i/>
          <w:sz w:val="28"/>
          <w:u w:val="single"/>
        </w:rPr>
        <w:t>Предметные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результаты</w:t>
      </w:r>
    </w:p>
    <w:p w:rsidR="00F40C79" w:rsidRDefault="00F40C79">
      <w:pPr>
        <w:pStyle w:val="a3"/>
        <w:spacing w:before="7"/>
        <w:ind w:left="0"/>
        <w:rPr>
          <w:i/>
          <w:sz w:val="19"/>
        </w:rPr>
      </w:pPr>
    </w:p>
    <w:p w:rsidR="00F40C79" w:rsidRDefault="00216BB3">
      <w:pPr>
        <w:pStyle w:val="1"/>
        <w:spacing w:before="87"/>
        <w:ind w:left="1437"/>
      </w:pPr>
      <w:r>
        <w:t>Обучающийся</w:t>
      </w:r>
      <w:r>
        <w:rPr>
          <w:spacing w:val="-16"/>
        </w:rPr>
        <w:t xml:space="preserve"> </w:t>
      </w:r>
      <w:r>
        <w:rPr>
          <w:spacing w:val="-2"/>
        </w:rPr>
        <w:t>научится:</w:t>
      </w:r>
    </w:p>
    <w:p w:rsidR="00F40C79" w:rsidRDefault="00F40C79">
      <w:pPr>
        <w:pStyle w:val="a3"/>
        <w:spacing w:before="4"/>
        <w:ind w:left="0"/>
        <w:rPr>
          <w:b/>
          <w:sz w:val="30"/>
        </w:rPr>
      </w:pPr>
    </w:p>
    <w:p w:rsidR="00F40C79" w:rsidRDefault="00216BB3">
      <w:pPr>
        <w:pStyle w:val="a3"/>
        <w:tabs>
          <w:tab w:val="left" w:pos="3506"/>
          <w:tab w:val="left" w:pos="4923"/>
          <w:tab w:val="left" w:pos="6340"/>
          <w:tab w:val="left" w:pos="7756"/>
        </w:tabs>
        <w:spacing w:line="321" w:lineRule="auto"/>
        <w:ind w:left="1379" w:right="1905" w:firstLine="240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1126172</wp:posOffset>
            </wp:positionH>
            <wp:positionV relativeFrom="paragraph">
              <wp:posOffset>44774</wp:posOffset>
            </wp:positionV>
            <wp:extent cx="86677" cy="124854"/>
            <wp:effectExtent l="0" t="0" r="0" b="0"/>
            <wp:wrapNone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применять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2"/>
        </w:rPr>
        <w:t>познания:</w:t>
      </w:r>
      <w:r>
        <w:tab/>
      </w:r>
      <w:r>
        <w:rPr>
          <w:spacing w:val="-4"/>
        </w:rPr>
        <w:t xml:space="preserve">наблюдение, </w:t>
      </w:r>
      <w:r>
        <w:t>измерение, эксперимент;</w:t>
      </w:r>
    </w:p>
    <w:p w:rsidR="00F40C79" w:rsidRDefault="00216BB3">
      <w:pPr>
        <w:pStyle w:val="a3"/>
        <w:spacing w:before="31" w:line="307" w:lineRule="auto"/>
        <w:ind w:left="1605" w:right="567"/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1091320</wp:posOffset>
            </wp:positionH>
            <wp:positionV relativeFrom="paragraph">
              <wp:posOffset>64991</wp:posOffset>
            </wp:positionV>
            <wp:extent cx="87191" cy="124994"/>
            <wp:effectExtent l="0" t="0" r="0" b="0"/>
            <wp:wrapNone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описывать</w:t>
      </w:r>
      <w:r>
        <w:rPr>
          <w:spacing w:val="-8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твёрдых,</w:t>
      </w:r>
      <w:r>
        <w:rPr>
          <w:spacing w:val="-3"/>
        </w:rPr>
        <w:t xml:space="preserve"> </w:t>
      </w:r>
      <w:r>
        <w:t>жидких,</w:t>
      </w:r>
      <w:r>
        <w:rPr>
          <w:spacing w:val="-3"/>
        </w:rPr>
        <w:t xml:space="preserve"> </w:t>
      </w:r>
      <w:r>
        <w:t>газообразных</w:t>
      </w:r>
      <w:r>
        <w:rPr>
          <w:spacing w:val="-9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выделяя</w:t>
      </w:r>
      <w:r>
        <w:rPr>
          <w:spacing w:val="-4"/>
        </w:rPr>
        <w:t xml:space="preserve"> </w:t>
      </w:r>
      <w:r>
        <w:t>их существенные признаки;</w:t>
      </w:r>
    </w:p>
    <w:p w:rsidR="00F40C79" w:rsidRDefault="00F40C79">
      <w:pPr>
        <w:spacing w:line="307" w:lineRule="auto"/>
        <w:sectPr w:rsidR="00F40C79">
          <w:pgSz w:w="11910" w:h="16840"/>
          <w:pgMar w:top="1180" w:right="420" w:bottom="0" w:left="320" w:header="720" w:footer="720" w:gutter="0"/>
          <w:cols w:space="720"/>
        </w:sectPr>
      </w:pPr>
    </w:p>
    <w:p w:rsidR="00F40C79" w:rsidRDefault="00216BB3">
      <w:pPr>
        <w:pStyle w:val="a3"/>
        <w:spacing w:before="70" w:line="312" w:lineRule="auto"/>
        <w:ind w:left="1605" w:right="443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1082430</wp:posOffset>
            </wp:positionH>
            <wp:positionV relativeFrom="paragraph">
              <wp:posOffset>89781</wp:posOffset>
            </wp:positionV>
            <wp:extent cx="87191" cy="124994"/>
            <wp:effectExtent l="0" t="0" r="0" b="0"/>
            <wp:wrapNone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1" cy="12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1092771</wp:posOffset>
            </wp:positionH>
            <wp:positionV relativeFrom="paragraph">
              <wp:posOffset>364857</wp:posOffset>
            </wp:positionV>
            <wp:extent cx="88074" cy="123641"/>
            <wp:effectExtent l="0" t="0" r="0" b="0"/>
            <wp:wrapNone/>
            <wp:docPr id="9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раскрывать</w:t>
      </w:r>
      <w:r>
        <w:rPr>
          <w:spacing w:val="-9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веществ,</w:t>
      </w:r>
      <w:r>
        <w:rPr>
          <w:spacing w:val="-5"/>
        </w:rPr>
        <w:t xml:space="preserve"> </w:t>
      </w:r>
      <w:r>
        <w:t xml:space="preserve">атомно-молекулярной </w:t>
      </w:r>
      <w:r>
        <w:rPr>
          <w:spacing w:val="-2"/>
        </w:rPr>
        <w:t>теории;</w:t>
      </w:r>
    </w:p>
    <w:p w:rsidR="00F40C79" w:rsidRDefault="00216BB3">
      <w:pPr>
        <w:pStyle w:val="a3"/>
        <w:spacing w:before="104"/>
        <w:ind w:left="1932"/>
        <w:jc w:val="both"/>
      </w:pPr>
      <w:r>
        <w:rPr>
          <w:noProof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1083881</wp:posOffset>
            </wp:positionH>
            <wp:positionV relativeFrom="paragraph">
              <wp:posOffset>43674</wp:posOffset>
            </wp:positionV>
            <wp:extent cx="88074" cy="123641"/>
            <wp:effectExtent l="0" t="0" r="0" b="0"/>
            <wp:wrapNone/>
            <wp:docPr id="10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различать</w:t>
      </w:r>
      <w:r>
        <w:rPr>
          <w:spacing w:val="-11"/>
        </w:rPr>
        <w:t xml:space="preserve"> </w:t>
      </w:r>
      <w:r>
        <w:t>химические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rPr>
          <w:spacing w:val="-2"/>
        </w:rPr>
        <w:t>явления,</w:t>
      </w:r>
    </w:p>
    <w:p w:rsidR="00F40C79" w:rsidRDefault="00216BB3">
      <w:pPr>
        <w:pStyle w:val="a3"/>
        <w:spacing w:before="6" w:line="450" w:lineRule="atLeast"/>
        <w:ind w:left="1548" w:right="1954" w:firstLine="57"/>
        <w:jc w:val="both"/>
      </w:pP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1092860</wp:posOffset>
            </wp:positionH>
            <wp:positionV relativeFrom="paragraph">
              <wp:posOffset>54741</wp:posOffset>
            </wp:positionV>
            <wp:extent cx="88640" cy="123641"/>
            <wp:effectExtent l="0" t="0" r="0" b="0"/>
            <wp:wrapNone/>
            <wp:docPr id="10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1082357</wp:posOffset>
            </wp:positionH>
            <wp:positionV relativeFrom="paragraph">
              <wp:posOffset>409903</wp:posOffset>
            </wp:positionV>
            <wp:extent cx="86677" cy="124854"/>
            <wp:effectExtent l="0" t="0" r="0" b="0"/>
            <wp:wrapNone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1082357</wp:posOffset>
            </wp:positionH>
            <wp:positionV relativeFrom="paragraph">
              <wp:posOffset>696288</wp:posOffset>
            </wp:positionV>
            <wp:extent cx="86677" cy="124854"/>
            <wp:effectExtent l="0" t="0" r="0" b="0"/>
            <wp:wrapNone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называть признаки и условия протекания химических</w:t>
      </w:r>
      <w:r>
        <w:rPr>
          <w:spacing w:val="-4"/>
        </w:rPr>
        <w:t xml:space="preserve"> </w:t>
      </w:r>
      <w:r>
        <w:t>реакций; 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опытов; пользоваться лабораторным оборудованием и посудой;</w:t>
      </w:r>
    </w:p>
    <w:p w:rsidR="00F40C79" w:rsidRDefault="00216BB3">
      <w:pPr>
        <w:pStyle w:val="a3"/>
        <w:tabs>
          <w:tab w:val="left" w:pos="3041"/>
          <w:tab w:val="left" w:pos="4477"/>
          <w:tab w:val="left" w:pos="6450"/>
          <w:tab w:val="left" w:pos="7915"/>
          <w:tab w:val="left" w:pos="8433"/>
          <w:tab w:val="left" w:pos="10369"/>
        </w:tabs>
        <w:spacing w:before="31" w:line="343" w:lineRule="auto"/>
        <w:ind w:left="1548" w:right="441" w:hanging="29"/>
      </w:pPr>
      <w:r>
        <w:rPr>
          <w:noProof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1082357</wp:posOffset>
            </wp:positionH>
            <wp:positionV relativeFrom="paragraph">
              <wp:posOffset>359848</wp:posOffset>
            </wp:positionV>
            <wp:extent cx="86677" cy="124854"/>
            <wp:effectExtent l="0" t="0" r="0" b="0"/>
            <wp:wrapNone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получать,</w:t>
      </w:r>
      <w:r>
        <w:tab/>
      </w:r>
      <w:r>
        <w:rPr>
          <w:spacing w:val="-2"/>
        </w:rPr>
        <w:t>собирать</w:t>
      </w:r>
      <w:r>
        <w:tab/>
      </w:r>
      <w:r>
        <w:rPr>
          <w:spacing w:val="-2"/>
        </w:rPr>
        <w:t>газообразные</w:t>
      </w:r>
      <w:r>
        <w:tab/>
      </w:r>
      <w:r>
        <w:rPr>
          <w:spacing w:val="-2"/>
        </w:rPr>
        <w:t>вещества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распознавать</w:t>
      </w:r>
      <w:r>
        <w:tab/>
      </w:r>
      <w:r>
        <w:rPr>
          <w:spacing w:val="-6"/>
        </w:rPr>
        <w:t xml:space="preserve">их; </w:t>
      </w:r>
      <w:r>
        <w:t>характеризовать физические и химические свойства основных классов</w:t>
      </w:r>
    </w:p>
    <w:p w:rsidR="00F40C79" w:rsidRDefault="00216BB3">
      <w:pPr>
        <w:pStyle w:val="a3"/>
        <w:spacing w:line="304" w:lineRule="exact"/>
        <w:ind w:left="1365"/>
      </w:pPr>
      <w:r>
        <w:rPr>
          <w:spacing w:val="-2"/>
        </w:rPr>
        <w:t>неорганических</w:t>
      </w:r>
      <w:r>
        <w:rPr>
          <w:spacing w:val="5"/>
        </w:rPr>
        <w:t xml:space="preserve"> </w:t>
      </w:r>
      <w:r>
        <w:rPr>
          <w:spacing w:val="-2"/>
        </w:rPr>
        <w:t>соединений,</w:t>
      </w:r>
    </w:p>
    <w:p w:rsidR="00F40C79" w:rsidRDefault="00216BB3">
      <w:pPr>
        <w:pStyle w:val="a3"/>
        <w:tabs>
          <w:tab w:val="left" w:pos="3036"/>
          <w:tab w:val="left" w:pos="4136"/>
          <w:tab w:val="left" w:pos="6489"/>
          <w:tab w:val="left" w:pos="8150"/>
          <w:tab w:val="left" w:pos="9446"/>
        </w:tabs>
        <w:spacing w:before="139" w:line="321" w:lineRule="auto"/>
        <w:ind w:right="438" w:firstLine="173"/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1082357</wp:posOffset>
            </wp:positionH>
            <wp:positionV relativeFrom="paragraph">
              <wp:posOffset>134296</wp:posOffset>
            </wp:positionV>
            <wp:extent cx="86677" cy="124854"/>
            <wp:effectExtent l="0" t="0" r="0" b="0"/>
            <wp:wrapNone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проводить</w:t>
      </w:r>
      <w:r>
        <w:tab/>
      </w:r>
      <w:r>
        <w:rPr>
          <w:spacing w:val="-2"/>
        </w:rPr>
        <w:t>опыты,</w:t>
      </w:r>
      <w:r>
        <w:tab/>
      </w:r>
      <w:r>
        <w:rPr>
          <w:spacing w:val="-2"/>
        </w:rPr>
        <w:t>подтверждающие</w:t>
      </w:r>
      <w:r>
        <w:tab/>
      </w:r>
      <w:r>
        <w:rPr>
          <w:spacing w:val="-2"/>
        </w:rPr>
        <w:t>химические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 xml:space="preserve">изученных </w:t>
      </w:r>
      <w:r>
        <w:t>классов неорганических веществ;</w:t>
      </w:r>
    </w:p>
    <w:p w:rsidR="00F40C79" w:rsidRDefault="00216BB3">
      <w:pPr>
        <w:pStyle w:val="a3"/>
        <w:tabs>
          <w:tab w:val="left" w:pos="3247"/>
          <w:tab w:val="left" w:pos="4285"/>
          <w:tab w:val="left" w:pos="5543"/>
          <w:tab w:val="left" w:pos="7098"/>
          <w:tab w:val="left" w:pos="8635"/>
          <w:tab w:val="left" w:pos="10109"/>
        </w:tabs>
        <w:spacing w:before="30" w:line="297" w:lineRule="auto"/>
        <w:ind w:left="1365" w:right="440" w:firstLine="254"/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1126172</wp:posOffset>
            </wp:positionH>
            <wp:positionV relativeFrom="paragraph">
              <wp:posOffset>69272</wp:posOffset>
            </wp:positionV>
            <wp:extent cx="86677" cy="124854"/>
            <wp:effectExtent l="0" t="0" r="0" b="0"/>
            <wp:wrapNone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раскрывать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«раствор»,</w:t>
      </w:r>
      <w:r>
        <w:tab/>
      </w:r>
      <w:r>
        <w:rPr>
          <w:spacing w:val="-2"/>
        </w:rPr>
        <w:t>вычислять</w:t>
      </w:r>
      <w:r>
        <w:tab/>
      </w:r>
      <w:r>
        <w:rPr>
          <w:spacing w:val="-2"/>
        </w:rPr>
        <w:t>массовую</w:t>
      </w:r>
      <w:r>
        <w:tab/>
      </w:r>
      <w:r>
        <w:rPr>
          <w:spacing w:val="-6"/>
        </w:rPr>
        <w:t xml:space="preserve">долю </w:t>
      </w:r>
      <w:r>
        <w:t>растворённого вещества в растворе,</w:t>
      </w:r>
    </w:p>
    <w:p w:rsidR="00F40C79" w:rsidRDefault="00216BB3">
      <w:pPr>
        <w:pStyle w:val="a3"/>
        <w:tabs>
          <w:tab w:val="left" w:pos="3775"/>
          <w:tab w:val="left" w:pos="5538"/>
          <w:tab w:val="left" w:pos="7218"/>
          <w:tab w:val="left" w:pos="8414"/>
          <w:tab w:val="left" w:pos="9658"/>
          <w:tab w:val="left" w:pos="10196"/>
        </w:tabs>
        <w:spacing w:before="27" w:line="307" w:lineRule="auto"/>
        <w:ind w:left="1548" w:right="443"/>
      </w:pP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1083881</wp:posOffset>
            </wp:positionH>
            <wp:positionV relativeFrom="paragraph">
              <wp:posOffset>67804</wp:posOffset>
            </wp:positionV>
            <wp:extent cx="88074" cy="123641"/>
            <wp:effectExtent l="0" t="0" r="0" b="0"/>
            <wp:wrapNone/>
            <wp:docPr id="1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1083881</wp:posOffset>
            </wp:positionH>
            <wp:positionV relativeFrom="paragraph">
              <wp:posOffset>330059</wp:posOffset>
            </wp:positionV>
            <wp:extent cx="88074" cy="123641"/>
            <wp:effectExtent l="0" t="0" r="0" b="0"/>
            <wp:wrapNone/>
            <wp:docPr id="1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готовитьрастворысопределённоймассовойдолейрастворённоговещества; характеризовать</w:t>
      </w:r>
      <w:r>
        <w:tab/>
      </w:r>
      <w:r>
        <w:rPr>
          <w:spacing w:val="-2"/>
        </w:rPr>
        <w:t>зависимость</w:t>
      </w:r>
      <w:r>
        <w:tab/>
      </w:r>
      <w:r>
        <w:rPr>
          <w:spacing w:val="-2"/>
        </w:rPr>
        <w:t>физических</w:t>
      </w:r>
      <w:r>
        <w:tab/>
      </w:r>
      <w:r>
        <w:rPr>
          <w:spacing w:val="-2"/>
        </w:rPr>
        <w:t>свойств</w:t>
      </w:r>
      <w:r>
        <w:tab/>
      </w:r>
      <w:r>
        <w:rPr>
          <w:spacing w:val="-2"/>
        </w:rPr>
        <w:t>веществ</w:t>
      </w:r>
      <w:r>
        <w:tab/>
      </w:r>
      <w:r>
        <w:rPr>
          <w:spacing w:val="-6"/>
        </w:rPr>
        <w:t>от</w:t>
      </w:r>
      <w:r>
        <w:tab/>
      </w:r>
      <w:r>
        <w:rPr>
          <w:spacing w:val="-8"/>
        </w:rPr>
        <w:t>типа</w:t>
      </w:r>
    </w:p>
    <w:p w:rsidR="00F40C79" w:rsidRDefault="00216BB3">
      <w:pPr>
        <w:pStyle w:val="a3"/>
        <w:spacing w:before="21"/>
      </w:pPr>
      <w:r>
        <w:t>кристаллической</w:t>
      </w:r>
      <w:r>
        <w:rPr>
          <w:spacing w:val="-17"/>
        </w:rPr>
        <w:t xml:space="preserve"> </w:t>
      </w:r>
      <w:r>
        <w:rPr>
          <w:spacing w:val="-2"/>
        </w:rPr>
        <w:t>решётки,</w:t>
      </w:r>
    </w:p>
    <w:p w:rsidR="00F40C79" w:rsidRDefault="00216BB3">
      <w:pPr>
        <w:pStyle w:val="a3"/>
        <w:spacing w:before="149" w:line="307" w:lineRule="auto"/>
        <w:ind w:left="1548" w:right="430" w:firstLine="72"/>
      </w:pP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1127696</wp:posOffset>
            </wp:positionH>
            <wp:positionV relativeFrom="paragraph">
              <wp:posOffset>141718</wp:posOffset>
            </wp:positionV>
            <wp:extent cx="88074" cy="123641"/>
            <wp:effectExtent l="0" t="0" r="0" b="0"/>
            <wp:wrapNone/>
            <wp:docPr id="1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1083881</wp:posOffset>
            </wp:positionH>
            <wp:positionV relativeFrom="paragraph">
              <wp:posOffset>403973</wp:posOffset>
            </wp:positionV>
            <wp:extent cx="88074" cy="123641"/>
            <wp:effectExtent l="0" t="0" r="0" b="0"/>
            <wp:wrapNone/>
            <wp:docPr id="1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определять вид химической связи в неорганических соединениях; раскрывать</w:t>
      </w:r>
      <w:r>
        <w:rPr>
          <w:spacing w:val="42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положения</w:t>
      </w:r>
      <w:r>
        <w:rPr>
          <w:spacing w:val="44"/>
        </w:rPr>
        <w:t xml:space="preserve"> </w:t>
      </w:r>
      <w:r>
        <w:t>теории</w:t>
      </w:r>
      <w:r>
        <w:rPr>
          <w:spacing w:val="43"/>
        </w:rPr>
        <w:t xml:space="preserve"> </w:t>
      </w:r>
      <w:r>
        <w:t>электролитической</w:t>
      </w:r>
      <w:r>
        <w:rPr>
          <w:spacing w:val="43"/>
        </w:rPr>
        <w:t xml:space="preserve"> </w:t>
      </w:r>
      <w:r>
        <w:rPr>
          <w:spacing w:val="-2"/>
        </w:rPr>
        <w:t>диссоциации,</w:t>
      </w:r>
    </w:p>
    <w:p w:rsidR="00F40C79" w:rsidRDefault="00216BB3">
      <w:pPr>
        <w:pStyle w:val="a3"/>
        <w:spacing w:before="11" w:line="314" w:lineRule="auto"/>
      </w:pPr>
      <w:r>
        <w:t>составлятьуравненияэлектролитическойдиссоциациикислот</w:t>
      </w:r>
      <w:proofErr w:type="gramStart"/>
      <w:r>
        <w:t>,щ</w:t>
      </w:r>
      <w:proofErr w:type="gramEnd"/>
      <w:r>
        <w:t>елочей,солей</w:t>
      </w:r>
      <w:r>
        <w:rPr>
          <w:spacing w:val="62"/>
        </w:rPr>
        <w:t xml:space="preserve"> </w:t>
      </w:r>
      <w:r>
        <w:t>и реакций ионного обмена;</w:t>
      </w:r>
    </w:p>
    <w:p w:rsidR="00F40C79" w:rsidRDefault="00216BB3">
      <w:pPr>
        <w:pStyle w:val="a3"/>
        <w:tabs>
          <w:tab w:val="left" w:pos="3217"/>
          <w:tab w:val="left" w:pos="4680"/>
          <w:tab w:val="left" w:pos="6647"/>
          <w:tab w:val="left" w:pos="7055"/>
          <w:tab w:val="left" w:pos="9698"/>
        </w:tabs>
        <w:spacing w:before="69" w:line="297" w:lineRule="auto"/>
        <w:ind w:left="1365" w:right="425" w:firstLine="182"/>
      </w:pPr>
      <w:r>
        <w:rPr>
          <w:noProof/>
          <w:lang w:eastAsia="ru-RU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1082357</wp:posOffset>
            </wp:positionH>
            <wp:positionV relativeFrom="paragraph">
              <wp:posOffset>92513</wp:posOffset>
            </wp:positionV>
            <wp:extent cx="86677" cy="124854"/>
            <wp:effectExtent l="0" t="0" r="0" b="0"/>
            <wp:wrapNone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раскрывать</w:t>
      </w:r>
      <w:r>
        <w:tab/>
      </w:r>
      <w:r>
        <w:rPr>
          <w:spacing w:val="-2"/>
        </w:rPr>
        <w:t>сущность</w:t>
      </w:r>
      <w:r>
        <w:tab/>
      </w:r>
      <w:proofErr w:type="spellStart"/>
      <w:r>
        <w:rPr>
          <w:spacing w:val="-2"/>
        </w:rPr>
        <w:t>окислительно</w:t>
      </w:r>
      <w:proofErr w:type="spellEnd"/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восстановительных</w:t>
      </w:r>
      <w:r>
        <w:tab/>
      </w:r>
      <w:r>
        <w:rPr>
          <w:spacing w:val="-2"/>
        </w:rPr>
        <w:t xml:space="preserve">реакций, </w:t>
      </w:r>
      <w:r>
        <w:t>определять окислитель и восстановитель,</w:t>
      </w:r>
    </w:p>
    <w:p w:rsidR="00F40C79" w:rsidRDefault="00216BB3">
      <w:pPr>
        <w:pStyle w:val="a3"/>
        <w:spacing w:before="85" w:line="326" w:lineRule="auto"/>
        <w:ind w:left="1548" w:right="567"/>
      </w:pPr>
      <w:r>
        <w:rPr>
          <w:noProof/>
          <w:lang w:eastAsia="ru-RU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1082357</wp:posOffset>
            </wp:positionH>
            <wp:positionV relativeFrom="paragraph">
              <wp:posOffset>98482</wp:posOffset>
            </wp:positionV>
            <wp:extent cx="86677" cy="124854"/>
            <wp:effectExtent l="0" t="0" r="0" b="0"/>
            <wp:wrapNone/>
            <wp:docPr id="1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1083881</wp:posOffset>
            </wp:positionH>
            <wp:positionV relativeFrom="paragraph">
              <wp:posOffset>387209</wp:posOffset>
            </wp:positionV>
            <wp:extent cx="88074" cy="123641"/>
            <wp:effectExtent l="0" t="0" r="0" b="0"/>
            <wp:wrapNone/>
            <wp:docPr id="1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1083881</wp:posOffset>
            </wp:positionH>
            <wp:positionV relativeFrom="paragraph">
              <wp:posOffset>647559</wp:posOffset>
            </wp:positionV>
            <wp:extent cx="88074" cy="123641"/>
            <wp:effectExtent l="0" t="0" r="0" b="0"/>
            <wp:wrapNone/>
            <wp:docPr id="1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составлять уравнения </w:t>
      </w:r>
      <w:proofErr w:type="spellStart"/>
      <w:r>
        <w:t>окислительно</w:t>
      </w:r>
      <w:proofErr w:type="spellEnd"/>
      <w:r>
        <w:t xml:space="preserve"> - восстановительных реакций; называть факторы, влияющие на скорость химической реакции; характеризовать</w:t>
      </w:r>
      <w:r>
        <w:rPr>
          <w:spacing w:val="-9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составом,</w:t>
      </w:r>
      <w:r>
        <w:rPr>
          <w:spacing w:val="-6"/>
        </w:rPr>
        <w:t xml:space="preserve"> </w:t>
      </w:r>
      <w:r>
        <w:t>строением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свойствами</w:t>
      </w:r>
    </w:p>
    <w:p w:rsidR="00F40C79" w:rsidRDefault="00216BB3">
      <w:pPr>
        <w:pStyle w:val="a3"/>
        <w:spacing w:line="304" w:lineRule="exact"/>
      </w:pPr>
      <w:r>
        <w:t>неметаллов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металлов;</w:t>
      </w:r>
    </w:p>
    <w:p w:rsidR="00F40C79" w:rsidRDefault="00216BB3">
      <w:pPr>
        <w:pStyle w:val="a3"/>
        <w:spacing w:before="144" w:line="321" w:lineRule="auto"/>
        <w:ind w:firstLine="173"/>
      </w:pPr>
      <w:r>
        <w:rPr>
          <w:noProof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1082357</wp:posOffset>
            </wp:positionH>
            <wp:positionV relativeFrom="paragraph">
              <wp:posOffset>137471</wp:posOffset>
            </wp:positionV>
            <wp:extent cx="86677" cy="124854"/>
            <wp:effectExtent l="0" t="0" r="0" b="0"/>
            <wp:wrapNone/>
            <wp:docPr id="1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проводить</w:t>
      </w:r>
      <w:r>
        <w:rPr>
          <w:spacing w:val="-7"/>
        </w:rPr>
        <w:t xml:space="preserve"> </w:t>
      </w:r>
      <w:r>
        <w:t>опыты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 xml:space="preserve">различных </w:t>
      </w:r>
      <w:r>
        <w:rPr>
          <w:spacing w:val="-2"/>
        </w:rPr>
        <w:t>веществ;</w:t>
      </w:r>
    </w:p>
    <w:p w:rsidR="00F40C79" w:rsidRDefault="00216BB3">
      <w:pPr>
        <w:pStyle w:val="a3"/>
        <w:spacing w:before="39"/>
        <w:ind w:left="1687"/>
      </w:pPr>
      <w:r>
        <w:rPr>
          <w:noProof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1082357</wp:posOffset>
            </wp:positionH>
            <wp:positionV relativeFrom="paragraph">
              <wp:posOffset>69272</wp:posOffset>
            </wp:positionV>
            <wp:extent cx="86677" cy="124854"/>
            <wp:effectExtent l="0" t="0" r="0" b="0"/>
            <wp:wrapNone/>
            <wp:docPr id="1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грамотно</w:t>
      </w:r>
      <w:r>
        <w:rPr>
          <w:spacing w:val="-9"/>
        </w:rPr>
        <w:t xml:space="preserve"> </w:t>
      </w:r>
      <w:r>
        <w:t>обращаться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веществами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rPr>
          <w:spacing w:val="-2"/>
        </w:rPr>
        <w:t>жизни.</w:t>
      </w:r>
    </w:p>
    <w:p w:rsidR="00F40C79" w:rsidRDefault="00F40C79">
      <w:pPr>
        <w:pStyle w:val="a3"/>
        <w:spacing w:before="9"/>
        <w:ind w:left="0"/>
        <w:rPr>
          <w:sz w:val="41"/>
        </w:rPr>
      </w:pPr>
    </w:p>
    <w:p w:rsidR="00F40C79" w:rsidRDefault="00216BB3">
      <w:pPr>
        <w:pStyle w:val="1"/>
      </w:pPr>
      <w:r>
        <w:t>Обучающийся</w:t>
      </w:r>
      <w:r>
        <w:rPr>
          <w:spacing w:val="-11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rPr>
          <w:spacing w:val="-2"/>
        </w:rPr>
        <w:t>научиться:</w:t>
      </w:r>
    </w:p>
    <w:p w:rsidR="00F40C79" w:rsidRDefault="00F40C79">
      <w:pPr>
        <w:sectPr w:rsidR="00F40C79">
          <w:pgSz w:w="11910" w:h="16840"/>
          <w:pgMar w:top="1100" w:right="420" w:bottom="280" w:left="320" w:header="720" w:footer="720" w:gutter="0"/>
          <w:cols w:space="720"/>
        </w:sectPr>
      </w:pPr>
    </w:p>
    <w:p w:rsidR="00F40C79" w:rsidRDefault="00216BB3">
      <w:pPr>
        <w:pStyle w:val="a3"/>
        <w:spacing w:before="70"/>
        <w:ind w:left="957" w:right="567" w:firstLine="1186"/>
      </w:pPr>
      <w:r>
        <w:lastRenderedPageBreak/>
        <w:t>выдвигать и проверять экспериментально гипотезы о химических свойствах</w:t>
      </w:r>
      <w:r>
        <w:rPr>
          <w:spacing w:val="-8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строения,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вступать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химическиереакции</w:t>
      </w:r>
      <w:proofErr w:type="gramStart"/>
      <w:r>
        <w:rPr>
          <w:spacing w:val="-2"/>
        </w:rPr>
        <w:t>,о</w:t>
      </w:r>
      <w:proofErr w:type="gramEnd"/>
      <w:r>
        <w:rPr>
          <w:spacing w:val="-2"/>
        </w:rPr>
        <w:t>характереипродуктахразличныххимическихреакций;</w:t>
      </w:r>
    </w:p>
    <w:p w:rsidR="00F40C79" w:rsidRDefault="00216BB3">
      <w:pPr>
        <w:pStyle w:val="a3"/>
        <w:spacing w:before="71" w:line="319" w:lineRule="auto"/>
        <w:ind w:left="1764" w:right="422" w:firstLine="244"/>
        <w:jc w:val="both"/>
      </w:pPr>
      <w:r>
        <w:rPr>
          <w:noProof/>
          <w:lang w:eastAsia="ru-RU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1126172</wp:posOffset>
            </wp:positionH>
            <wp:positionV relativeFrom="paragraph">
              <wp:posOffset>210115</wp:posOffset>
            </wp:positionV>
            <wp:extent cx="86677" cy="124854"/>
            <wp:effectExtent l="0" t="0" r="0" b="0"/>
            <wp:wrapNone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1082357</wp:posOffset>
            </wp:positionH>
            <wp:positionV relativeFrom="paragraph">
              <wp:posOffset>664013</wp:posOffset>
            </wp:positionV>
            <wp:extent cx="86677" cy="124854"/>
            <wp:effectExtent l="0" t="0" r="0" b="0"/>
            <wp:wrapNone/>
            <wp:docPr id="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F40C79" w:rsidRDefault="00216BB3">
      <w:pPr>
        <w:pStyle w:val="a3"/>
        <w:spacing w:before="45" w:line="321" w:lineRule="auto"/>
        <w:ind w:left="1764" w:right="436" w:firstLine="172"/>
        <w:jc w:val="both"/>
      </w:pPr>
      <w:r>
        <w:t>составлять молекулярные и полные ионные уравнения по сокращённым ионным уравнениям;</w:t>
      </w:r>
    </w:p>
    <w:p w:rsidR="00F40C79" w:rsidRDefault="00216BB3">
      <w:pPr>
        <w:pStyle w:val="a3"/>
        <w:spacing w:before="40" w:line="314" w:lineRule="auto"/>
        <w:ind w:left="1764" w:right="434" w:firstLine="172"/>
        <w:jc w:val="both"/>
      </w:pPr>
      <w:r>
        <w:rPr>
          <w:noProof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1082357</wp:posOffset>
            </wp:positionH>
            <wp:positionV relativeFrom="paragraph">
              <wp:posOffset>71304</wp:posOffset>
            </wp:positionV>
            <wp:extent cx="86677" cy="124854"/>
            <wp:effectExtent l="0" t="0" r="0" b="0"/>
            <wp:wrapNone/>
            <wp:docPr id="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F40C79" w:rsidRDefault="00216BB3">
      <w:pPr>
        <w:pStyle w:val="a3"/>
        <w:tabs>
          <w:tab w:val="left" w:pos="3444"/>
          <w:tab w:val="left" w:pos="3886"/>
          <w:tab w:val="left" w:pos="5384"/>
          <w:tab w:val="left" w:pos="7881"/>
          <w:tab w:val="left" w:pos="9274"/>
        </w:tabs>
        <w:spacing w:before="7" w:line="338" w:lineRule="auto"/>
        <w:ind w:left="1754" w:right="1135" w:firstLine="14"/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1082357</wp:posOffset>
            </wp:positionH>
            <wp:positionV relativeFrom="paragraph">
              <wp:posOffset>619563</wp:posOffset>
            </wp:positionV>
            <wp:extent cx="86677" cy="124854"/>
            <wp:effectExtent l="0" t="0" r="0" b="0"/>
            <wp:wrapNone/>
            <wp:docPr id="1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выдвигать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проверять</w:t>
      </w:r>
      <w:r>
        <w:tab/>
      </w:r>
      <w:r>
        <w:rPr>
          <w:spacing w:val="-2"/>
        </w:rPr>
        <w:t>экспериментально</w:t>
      </w:r>
      <w:r>
        <w:tab/>
      </w:r>
      <w:r>
        <w:rPr>
          <w:spacing w:val="-2"/>
        </w:rPr>
        <w:t>гипотезы</w:t>
      </w:r>
      <w:r>
        <w:tab/>
      </w:r>
      <w:r>
        <w:rPr>
          <w:spacing w:val="-10"/>
        </w:rPr>
        <w:t xml:space="preserve">о </w:t>
      </w:r>
      <w:r>
        <w:t>результатах</w:t>
      </w:r>
      <w:r>
        <w:rPr>
          <w:spacing w:val="-16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факторов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изменение</w:t>
      </w:r>
      <w:r>
        <w:rPr>
          <w:spacing w:val="-8"/>
        </w:rPr>
        <w:t xml:space="preserve"> </w:t>
      </w:r>
      <w:r>
        <w:t>скорости химической реакции;</w:t>
      </w:r>
    </w:p>
    <w:p w:rsidR="00F40C79" w:rsidRDefault="00216BB3">
      <w:pPr>
        <w:pStyle w:val="a3"/>
        <w:tabs>
          <w:tab w:val="left" w:pos="3655"/>
          <w:tab w:val="left" w:pos="5811"/>
          <w:tab w:val="left" w:pos="6935"/>
          <w:tab w:val="left" w:pos="7656"/>
        </w:tabs>
        <w:spacing w:line="328" w:lineRule="auto"/>
        <w:ind w:left="1764" w:right="544" w:firstLine="4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приобретённые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4"/>
        </w:rPr>
        <w:t>для</w:t>
      </w:r>
      <w:r>
        <w:tab/>
      </w:r>
      <w:proofErr w:type="spellStart"/>
      <w:r>
        <w:rPr>
          <w:spacing w:val="-2"/>
        </w:rPr>
        <w:t>экологическиграмотного</w:t>
      </w:r>
      <w:proofErr w:type="spellEnd"/>
      <w:r>
        <w:rPr>
          <w:spacing w:val="-2"/>
        </w:rPr>
        <w:t xml:space="preserve"> </w:t>
      </w:r>
      <w:r>
        <w:t>поведения в окружающей среде;</w:t>
      </w:r>
    </w:p>
    <w:p w:rsidR="00F40C79" w:rsidRDefault="00216BB3">
      <w:pPr>
        <w:pStyle w:val="a3"/>
        <w:spacing w:before="8" w:line="312" w:lineRule="auto"/>
        <w:ind w:left="1764" w:right="429" w:firstLine="172"/>
        <w:jc w:val="both"/>
      </w:pPr>
      <w:r>
        <w:rPr>
          <w:noProof/>
          <w:lang w:eastAsia="ru-RU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1082357</wp:posOffset>
            </wp:positionH>
            <wp:positionV relativeFrom="paragraph">
              <wp:posOffset>48825</wp:posOffset>
            </wp:positionV>
            <wp:extent cx="86677" cy="124854"/>
            <wp:effectExtent l="0" t="0" r="0" b="0"/>
            <wp:wrapNone/>
            <wp:docPr id="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" cy="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</w:t>
      </w:r>
    </w:p>
    <w:p w:rsidR="00F40C79" w:rsidRDefault="00216BB3">
      <w:pPr>
        <w:pStyle w:val="a3"/>
        <w:spacing w:before="50" w:line="302" w:lineRule="auto"/>
        <w:ind w:left="1937" w:right="430" w:firstLine="91"/>
        <w:jc w:val="both"/>
      </w:pPr>
      <w:r>
        <w:rPr>
          <w:noProof/>
          <w:lang w:eastAsia="ru-RU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1092860</wp:posOffset>
            </wp:positionH>
            <wp:positionV relativeFrom="paragraph">
              <wp:posOffset>79108</wp:posOffset>
            </wp:positionV>
            <wp:extent cx="88640" cy="123641"/>
            <wp:effectExtent l="0" t="0" r="0" b="0"/>
            <wp:wrapNone/>
            <wp:docPr id="1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1083881</wp:posOffset>
            </wp:positionH>
            <wp:positionV relativeFrom="paragraph">
              <wp:posOffset>336918</wp:posOffset>
            </wp:positionV>
            <wp:extent cx="88074" cy="123641"/>
            <wp:effectExtent l="0" t="0" r="0" b="0"/>
            <wp:wrapNone/>
            <wp:docPr id="14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человека;</w:t>
      </w:r>
    </w:p>
    <w:p w:rsidR="00F40C79" w:rsidRDefault="00216BB3">
      <w:pPr>
        <w:pStyle w:val="a3"/>
        <w:spacing w:before="137" w:line="304" w:lineRule="auto"/>
        <w:ind w:left="1937" w:right="431" w:firstLine="91"/>
        <w:jc w:val="both"/>
      </w:pPr>
      <w:r>
        <w:rPr>
          <w:noProof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1092860</wp:posOffset>
            </wp:positionH>
            <wp:positionV relativeFrom="paragraph">
              <wp:posOffset>133590</wp:posOffset>
            </wp:positionV>
            <wp:extent cx="88640" cy="123641"/>
            <wp:effectExtent l="0" t="0" r="0" b="0"/>
            <wp:wrapNone/>
            <wp:docPr id="14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1083881</wp:posOffset>
            </wp:positionH>
            <wp:positionV relativeFrom="paragraph">
              <wp:posOffset>391400</wp:posOffset>
            </wp:positionV>
            <wp:extent cx="88074" cy="123641"/>
            <wp:effectExtent l="0" t="0" r="0" b="0"/>
            <wp:wrapNone/>
            <wp:docPr id="15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создавать модели и схемы для решения учебных и познавательных </w:t>
      </w:r>
      <w:r>
        <w:rPr>
          <w:spacing w:val="-2"/>
        </w:rPr>
        <w:t>задач;</w:t>
      </w:r>
    </w:p>
    <w:p w:rsidR="00F40C79" w:rsidRDefault="00216BB3">
      <w:pPr>
        <w:pStyle w:val="a3"/>
        <w:spacing w:before="133" w:line="319" w:lineRule="auto"/>
        <w:ind w:left="1764" w:right="858" w:firstLine="336"/>
        <w:jc w:val="both"/>
      </w:pPr>
      <w:r>
        <w:t>понимать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8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предписаний,</w:t>
      </w:r>
      <w:r>
        <w:rPr>
          <w:spacing w:val="-5"/>
        </w:rPr>
        <w:t xml:space="preserve"> </w:t>
      </w:r>
      <w:r>
        <w:t>предлагаемых</w:t>
      </w:r>
      <w:r>
        <w:rPr>
          <w:spacing w:val="-10"/>
        </w:rPr>
        <w:t xml:space="preserve"> </w:t>
      </w:r>
      <w:r>
        <w:t>в инструкциях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лекарств,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бытовой химии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</w:p>
    <w:p w:rsidR="00F40C79" w:rsidRDefault="00F40C79">
      <w:pPr>
        <w:spacing w:line="319" w:lineRule="auto"/>
        <w:jc w:val="both"/>
        <w:sectPr w:rsidR="00F40C79">
          <w:pgSz w:w="11910" w:h="16840"/>
          <w:pgMar w:top="1220" w:right="420" w:bottom="280" w:left="320" w:header="720" w:footer="720" w:gutter="0"/>
          <w:cols w:space="720"/>
        </w:sectPr>
      </w:pPr>
    </w:p>
    <w:p w:rsidR="00F40C79" w:rsidRDefault="00216BB3">
      <w:pPr>
        <w:pStyle w:val="a4"/>
        <w:numPr>
          <w:ilvl w:val="0"/>
          <w:numId w:val="2"/>
        </w:numPr>
        <w:tabs>
          <w:tab w:val="left" w:pos="2628"/>
          <w:tab w:val="left" w:pos="2629"/>
          <w:tab w:val="left" w:pos="7361"/>
        </w:tabs>
        <w:spacing w:before="64"/>
        <w:ind w:left="2628" w:hanging="659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  <w:t>внеурочной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F40C79" w:rsidRDefault="00216BB3">
      <w:pPr>
        <w:spacing w:before="24" w:line="319" w:lineRule="auto"/>
        <w:ind w:left="1677" w:right="567" w:firstLine="1330"/>
        <w:rPr>
          <w:b/>
          <w:sz w:val="28"/>
        </w:rPr>
      </w:pPr>
      <w:r>
        <w:rPr>
          <w:b/>
          <w:sz w:val="28"/>
        </w:rPr>
        <w:t>«Химия вокруг нас» для 8 классов (68 часов) с использованием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цифровой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лаборатории «Точка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роста»</w:t>
      </w:r>
    </w:p>
    <w:p w:rsidR="00F40C79" w:rsidRDefault="00F40C79">
      <w:pPr>
        <w:pStyle w:val="a3"/>
        <w:ind w:left="0"/>
        <w:rPr>
          <w:b/>
          <w:sz w:val="30"/>
        </w:rPr>
      </w:pPr>
    </w:p>
    <w:p w:rsidR="00F40C79" w:rsidRDefault="00216BB3">
      <w:pPr>
        <w:spacing w:before="254"/>
        <w:ind w:left="1365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Химическая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лаборатория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(4часа)</w:t>
      </w:r>
    </w:p>
    <w:p w:rsidR="00F40C79" w:rsidRDefault="00216BB3">
      <w:pPr>
        <w:pStyle w:val="a3"/>
        <w:spacing w:before="239" w:line="307" w:lineRule="auto"/>
        <w:ind w:right="435" w:hanging="10"/>
        <w:jc w:val="both"/>
      </w:pPr>
      <w:r>
        <w:t xml:space="preserve">Правила техники безопасности при проведении исследований, медицинские аптечки первой помощи в кабинете химии. Инструктаж по технике </w:t>
      </w:r>
      <w:r>
        <w:rPr>
          <w:spacing w:val="-2"/>
        </w:rPr>
        <w:t>безопасности.</w:t>
      </w:r>
    </w:p>
    <w:p w:rsidR="00F40C79" w:rsidRDefault="00216BB3">
      <w:pPr>
        <w:pStyle w:val="a3"/>
        <w:spacing w:before="27"/>
        <w:ind w:left="1365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rPr>
          <w:spacing w:val="-2"/>
        </w:rPr>
        <w:t>оборудованием</w:t>
      </w:r>
    </w:p>
    <w:p w:rsidR="00F40C79" w:rsidRDefault="00216BB3">
      <w:pPr>
        <w:pStyle w:val="a3"/>
        <w:spacing w:before="119"/>
        <w:ind w:left="1365"/>
        <w:jc w:val="both"/>
      </w:pPr>
      <w:r>
        <w:t>Хранение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реактивов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химической</w:t>
      </w:r>
      <w:r>
        <w:rPr>
          <w:spacing w:val="-7"/>
        </w:rPr>
        <w:t xml:space="preserve"> </w:t>
      </w:r>
      <w:r>
        <w:rPr>
          <w:spacing w:val="-2"/>
        </w:rPr>
        <w:t>лаборатории</w:t>
      </w:r>
    </w:p>
    <w:p w:rsidR="00F40C79" w:rsidRDefault="00F40C79">
      <w:pPr>
        <w:pStyle w:val="a3"/>
        <w:ind w:left="0"/>
        <w:rPr>
          <w:sz w:val="30"/>
        </w:rPr>
      </w:pPr>
    </w:p>
    <w:p w:rsidR="00F40C79" w:rsidRDefault="00216BB3">
      <w:pPr>
        <w:pStyle w:val="1"/>
        <w:spacing w:before="188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окружают24</w:t>
      </w:r>
      <w:r>
        <w:rPr>
          <w:spacing w:val="-7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(9</w:t>
      </w:r>
      <w:r>
        <w:rPr>
          <w:spacing w:val="-8"/>
        </w:rPr>
        <w:t xml:space="preserve"> </w:t>
      </w:r>
      <w:r>
        <w:rPr>
          <w:spacing w:val="-2"/>
        </w:rPr>
        <w:t>часов)</w:t>
      </w:r>
    </w:p>
    <w:p w:rsidR="00F40C79" w:rsidRDefault="00F40C79">
      <w:pPr>
        <w:pStyle w:val="a3"/>
        <w:spacing w:before="5"/>
        <w:ind w:left="0"/>
        <w:rPr>
          <w:b/>
          <w:sz w:val="25"/>
        </w:rPr>
      </w:pPr>
    </w:p>
    <w:p w:rsidR="00F40C79" w:rsidRDefault="00216BB3">
      <w:pPr>
        <w:pStyle w:val="a3"/>
        <w:ind w:left="1365"/>
        <w:jc w:val="both"/>
      </w:pPr>
      <w:r>
        <w:t>Простые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вещества.</w:t>
      </w:r>
      <w:r>
        <w:rPr>
          <w:spacing w:val="-7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rPr>
          <w:spacing w:val="-2"/>
        </w:rPr>
        <w:t>элементы.</w:t>
      </w:r>
    </w:p>
    <w:p w:rsidR="00F40C79" w:rsidRDefault="00F40C79">
      <w:pPr>
        <w:pStyle w:val="a3"/>
        <w:spacing w:before="3"/>
        <w:ind w:left="0"/>
        <w:rPr>
          <w:sz w:val="26"/>
        </w:rPr>
      </w:pPr>
    </w:p>
    <w:p w:rsidR="00F40C79" w:rsidRDefault="00216BB3">
      <w:pPr>
        <w:spacing w:before="1" w:line="307" w:lineRule="auto"/>
        <w:ind w:left="1374" w:right="567" w:hanging="10"/>
        <w:rPr>
          <w:sz w:val="28"/>
        </w:rPr>
      </w:pPr>
      <w:r>
        <w:rPr>
          <w:b/>
          <w:sz w:val="28"/>
        </w:rPr>
        <w:t>Лабораторный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опыт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№1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сложных </w:t>
      </w:r>
      <w:r>
        <w:rPr>
          <w:spacing w:val="-2"/>
          <w:sz w:val="28"/>
        </w:rPr>
        <w:t>веществ.</w:t>
      </w:r>
    </w:p>
    <w:p w:rsidR="00F40C79" w:rsidRDefault="00216BB3">
      <w:pPr>
        <w:pStyle w:val="a3"/>
        <w:tabs>
          <w:tab w:val="left" w:pos="3502"/>
          <w:tab w:val="left" w:pos="7737"/>
          <w:tab w:val="left" w:pos="8232"/>
          <w:tab w:val="left" w:pos="9562"/>
        </w:tabs>
        <w:spacing w:before="6" w:line="288" w:lineRule="auto"/>
        <w:ind w:left="1365" w:right="450"/>
      </w:pPr>
      <w:r>
        <w:t xml:space="preserve">Состав атмосферы. Кислород как важнейший компонент атмосферы. </w:t>
      </w:r>
      <w:r>
        <w:rPr>
          <w:b/>
          <w:spacing w:val="-2"/>
        </w:rPr>
        <w:t>Лабораторный</w:t>
      </w:r>
      <w:r>
        <w:rPr>
          <w:b/>
        </w:rPr>
        <w:tab/>
        <w:t xml:space="preserve">опыт №2 </w:t>
      </w:r>
      <w:r>
        <w:t>«Получение</w:t>
      </w:r>
      <w:r>
        <w:rPr>
          <w:spacing w:val="40"/>
        </w:rPr>
        <w:t xml:space="preserve"> </w:t>
      </w:r>
      <w:r>
        <w:t>кислорода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перекиси</w:t>
      </w:r>
      <w:r>
        <w:tab/>
      </w:r>
      <w:r>
        <w:rPr>
          <w:spacing w:val="-4"/>
        </w:rPr>
        <w:t xml:space="preserve">водорода, </w:t>
      </w:r>
      <w:r>
        <w:t>доказательство его наличия».</w:t>
      </w:r>
    </w:p>
    <w:p w:rsidR="00F40C79" w:rsidRDefault="00216BB3">
      <w:pPr>
        <w:pStyle w:val="a3"/>
        <w:spacing w:before="36" w:line="307" w:lineRule="auto"/>
        <w:ind w:right="431" w:hanging="10"/>
        <w:jc w:val="both"/>
      </w:pPr>
      <w:r>
        <w:t xml:space="preserve">Вода в масштабе планеты. Физические свойства, парадоксы воды, строение воды. Показатели качества воды. Исследование воды из разных источников </w:t>
      </w:r>
      <w:r>
        <w:rPr>
          <w:b/>
        </w:rPr>
        <w:t>Лабораторный</w:t>
      </w:r>
      <w:r>
        <w:rPr>
          <w:b/>
          <w:spacing w:val="-6"/>
        </w:rPr>
        <w:t xml:space="preserve"> </w:t>
      </w:r>
      <w:r>
        <w:rPr>
          <w:b/>
        </w:rPr>
        <w:t>опыт</w:t>
      </w:r>
      <w:r>
        <w:rPr>
          <w:b/>
          <w:spacing w:val="-3"/>
        </w:rPr>
        <w:t xml:space="preserve"> </w:t>
      </w:r>
      <w:r>
        <w:rPr>
          <w:b/>
        </w:rPr>
        <w:t>№3</w:t>
      </w:r>
      <w:r>
        <w:rPr>
          <w:b/>
          <w:spacing w:val="-4"/>
        </w:rPr>
        <w:t xml:space="preserve"> </w:t>
      </w:r>
      <w:r>
        <w:t>«Определение водопроводной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дистиллированной </w:t>
      </w:r>
      <w:r>
        <w:rPr>
          <w:spacing w:val="-2"/>
        </w:rPr>
        <w:t>воды»</w:t>
      </w:r>
    </w:p>
    <w:p w:rsidR="00F40C79" w:rsidRDefault="00216BB3">
      <w:pPr>
        <w:spacing w:before="13"/>
        <w:ind w:left="1365"/>
        <w:jc w:val="both"/>
        <w:rPr>
          <w:sz w:val="28"/>
        </w:rPr>
      </w:pPr>
      <w:r>
        <w:rPr>
          <w:b/>
          <w:sz w:val="28"/>
        </w:rPr>
        <w:t>Лабораторный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опыт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№4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«Окраска</w:t>
      </w:r>
      <w:r>
        <w:rPr>
          <w:spacing w:val="-7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нейтральной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среде»</w:t>
      </w:r>
    </w:p>
    <w:p w:rsidR="00F40C79" w:rsidRDefault="00216BB3">
      <w:pPr>
        <w:pStyle w:val="1"/>
        <w:spacing w:before="120"/>
        <w:jc w:val="both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Явления,</w:t>
      </w:r>
      <w:r>
        <w:rPr>
          <w:spacing w:val="-7"/>
        </w:rPr>
        <w:t xml:space="preserve"> </w:t>
      </w:r>
      <w:r>
        <w:t>происходящие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веществами(4</w:t>
      </w:r>
      <w:r>
        <w:rPr>
          <w:spacing w:val="-8"/>
        </w:rPr>
        <w:t xml:space="preserve"> </w:t>
      </w:r>
      <w:r>
        <w:rPr>
          <w:spacing w:val="-2"/>
        </w:rPr>
        <w:t>часа)</w:t>
      </w:r>
    </w:p>
    <w:p w:rsidR="00F40C79" w:rsidRDefault="00216BB3">
      <w:pPr>
        <w:pStyle w:val="a3"/>
        <w:spacing w:before="239" w:line="307" w:lineRule="auto"/>
        <w:ind w:right="439" w:hanging="10"/>
        <w:jc w:val="both"/>
      </w:pPr>
      <w:r>
        <w:t>Чистые вещества и смеси. Классификация смесей. Способы разделения смесей: действие магнитом, отстаивание, фильтрование, выпаривание, кристаллизация, дистилляция</w:t>
      </w:r>
    </w:p>
    <w:p w:rsidR="00F40C79" w:rsidRDefault="00216BB3">
      <w:pPr>
        <w:spacing w:before="8"/>
        <w:ind w:left="1365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№1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«Чистые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смеси»</w:t>
      </w:r>
    </w:p>
    <w:p w:rsidR="00F40C79" w:rsidRDefault="00216BB3">
      <w:pPr>
        <w:spacing w:before="105"/>
        <w:ind w:left="1365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№2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О</w:t>
      </w:r>
      <w:proofErr w:type="gramEnd"/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чистка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частиц»</w:t>
      </w:r>
    </w:p>
    <w:p w:rsidR="00F40C79" w:rsidRDefault="00216BB3">
      <w:pPr>
        <w:pStyle w:val="1"/>
        <w:spacing w:before="125"/>
        <w:ind w:left="1374"/>
      </w:pPr>
      <w:r>
        <w:t>Раздел</w:t>
      </w:r>
      <w:r>
        <w:rPr>
          <w:spacing w:val="-6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.Основы</w:t>
      </w:r>
      <w:r>
        <w:rPr>
          <w:spacing w:val="-8"/>
        </w:rPr>
        <w:t xml:space="preserve"> </w:t>
      </w:r>
      <w:r>
        <w:t>экспериментальной</w:t>
      </w:r>
      <w:r>
        <w:rPr>
          <w:spacing w:val="-3"/>
        </w:rPr>
        <w:t xml:space="preserve"> </w:t>
      </w:r>
      <w:r>
        <w:t>химии</w:t>
      </w:r>
      <w:r>
        <w:rPr>
          <w:spacing w:val="-10"/>
        </w:rPr>
        <w:t xml:space="preserve"> </w:t>
      </w:r>
      <w:r>
        <w:rPr>
          <w:spacing w:val="-2"/>
        </w:rPr>
        <w:t>(19часов)</w:t>
      </w:r>
    </w:p>
    <w:p w:rsidR="00F40C79" w:rsidRDefault="00216BB3">
      <w:pPr>
        <w:spacing w:before="105" w:line="307" w:lineRule="auto"/>
        <w:ind w:left="1374" w:right="567" w:hanging="10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№3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веществ:</w:t>
      </w:r>
      <w:r>
        <w:rPr>
          <w:spacing w:val="-10"/>
          <w:sz w:val="28"/>
        </w:rPr>
        <w:t xml:space="preserve"> </w:t>
      </w:r>
      <w:r>
        <w:rPr>
          <w:sz w:val="28"/>
        </w:rPr>
        <w:t>нагревание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воды, нагревание оксида кремния (IV).</w:t>
      </w:r>
    </w:p>
    <w:p w:rsidR="00F40C79" w:rsidRDefault="00F40C79">
      <w:pPr>
        <w:spacing w:line="307" w:lineRule="auto"/>
        <w:rPr>
          <w:sz w:val="28"/>
        </w:rPr>
        <w:sectPr w:rsidR="00F40C79">
          <w:pgSz w:w="11910" w:h="16840"/>
          <w:pgMar w:top="1120" w:right="420" w:bottom="280" w:left="320" w:header="720" w:footer="720" w:gutter="0"/>
          <w:cols w:space="720"/>
        </w:sectPr>
      </w:pPr>
    </w:p>
    <w:p w:rsidR="00F40C79" w:rsidRDefault="00216BB3">
      <w:pPr>
        <w:spacing w:before="59" w:line="307" w:lineRule="auto"/>
        <w:ind w:left="1374" w:hanging="10"/>
        <w:rPr>
          <w:sz w:val="28"/>
        </w:rPr>
      </w:pPr>
      <w:r>
        <w:rPr>
          <w:b/>
          <w:sz w:val="28"/>
        </w:rPr>
        <w:lastRenderedPageBreak/>
        <w:t>Практическая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работа№4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кипения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воды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 датчика температуры и термометра»</w:t>
      </w:r>
    </w:p>
    <w:p w:rsidR="00F40C79" w:rsidRDefault="00216BB3">
      <w:pPr>
        <w:tabs>
          <w:tab w:val="left" w:pos="3473"/>
          <w:tab w:val="left" w:pos="4592"/>
          <w:tab w:val="left" w:pos="7002"/>
          <w:tab w:val="left" w:pos="8822"/>
        </w:tabs>
        <w:spacing w:before="7" w:line="307" w:lineRule="auto"/>
        <w:ind w:left="1374" w:right="457" w:hanging="10"/>
        <w:rPr>
          <w:sz w:val="28"/>
        </w:rPr>
      </w:pPr>
      <w:r>
        <w:rPr>
          <w:b/>
          <w:spacing w:val="-2"/>
          <w:sz w:val="28"/>
        </w:rPr>
        <w:t>Практическая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</w:t>
      </w:r>
      <w:r>
        <w:rPr>
          <w:b/>
          <w:sz w:val="28"/>
        </w:rPr>
        <w:tab/>
        <w:t xml:space="preserve">№5 </w:t>
      </w:r>
      <w:r>
        <w:rPr>
          <w:sz w:val="28"/>
        </w:rPr>
        <w:t>«Определение</w:t>
      </w:r>
      <w:r>
        <w:rPr>
          <w:sz w:val="28"/>
        </w:rPr>
        <w:tab/>
      </w:r>
      <w:r>
        <w:rPr>
          <w:spacing w:val="-2"/>
          <w:sz w:val="28"/>
        </w:rPr>
        <w:t>температуры</w:t>
      </w:r>
      <w:r>
        <w:rPr>
          <w:sz w:val="28"/>
        </w:rPr>
        <w:tab/>
      </w:r>
      <w:r>
        <w:rPr>
          <w:spacing w:val="-4"/>
          <w:sz w:val="28"/>
        </w:rPr>
        <w:t xml:space="preserve">кристаллизации </w:t>
      </w:r>
      <w:r>
        <w:rPr>
          <w:spacing w:val="-2"/>
          <w:sz w:val="28"/>
        </w:rPr>
        <w:t>вещества»</w:t>
      </w:r>
    </w:p>
    <w:p w:rsidR="00F40C79" w:rsidRDefault="00216BB3">
      <w:pPr>
        <w:pStyle w:val="a3"/>
        <w:spacing w:before="16" w:line="307" w:lineRule="auto"/>
        <w:ind w:hanging="10"/>
      </w:pP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явления.</w:t>
      </w:r>
      <w:r>
        <w:rPr>
          <w:spacing w:val="-3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поглощение</w:t>
      </w:r>
      <w:r>
        <w:rPr>
          <w:spacing w:val="-4"/>
        </w:rPr>
        <w:t xml:space="preserve"> </w:t>
      </w:r>
      <w:r>
        <w:t>тепла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признак химической реакции.</w:t>
      </w:r>
    </w:p>
    <w:p w:rsidR="00F40C79" w:rsidRDefault="00216BB3">
      <w:pPr>
        <w:spacing w:before="6"/>
        <w:ind w:left="1365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№6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«Экзотермическая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реакция»</w:t>
      </w:r>
    </w:p>
    <w:p w:rsidR="00F40C79" w:rsidRDefault="00216BB3">
      <w:pPr>
        <w:spacing w:before="101"/>
        <w:ind w:left="1365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№7</w:t>
      </w:r>
      <w:r>
        <w:rPr>
          <w:sz w:val="28"/>
        </w:rPr>
        <w:t>«Эндотермическая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реакция»</w:t>
      </w:r>
    </w:p>
    <w:p w:rsidR="00F40C79" w:rsidRDefault="00216BB3">
      <w:pPr>
        <w:pStyle w:val="a3"/>
        <w:spacing w:before="38" w:line="302" w:lineRule="auto"/>
        <w:ind w:right="567" w:hanging="10"/>
      </w:pPr>
      <w:r>
        <w:t>Скорость химических реакций. Химические превращения. Химические реакции. Химические уравнения. Выполнение тренировочных упражнений по</w:t>
      </w:r>
      <w:r>
        <w:rPr>
          <w:spacing w:val="-8"/>
        </w:rPr>
        <w:t xml:space="preserve"> </w:t>
      </w:r>
      <w:r>
        <w:t>составлению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реакций.</w:t>
      </w:r>
      <w:r>
        <w:rPr>
          <w:spacing w:val="-5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 xml:space="preserve">реакций. </w:t>
      </w:r>
      <w:r>
        <w:rPr>
          <w:b/>
        </w:rPr>
        <w:t xml:space="preserve">Практическая работа №8 </w:t>
      </w:r>
      <w:r>
        <w:t>«Типы химических реакций»</w:t>
      </w:r>
    </w:p>
    <w:p w:rsidR="00F40C79" w:rsidRDefault="00216BB3">
      <w:pPr>
        <w:pStyle w:val="1"/>
        <w:spacing w:before="29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расчетной</w:t>
      </w:r>
      <w:r>
        <w:rPr>
          <w:spacing w:val="-3"/>
        </w:rPr>
        <w:t xml:space="preserve"> </w:t>
      </w:r>
      <w:r>
        <w:rPr>
          <w:spacing w:val="-2"/>
        </w:rPr>
        <w:t>химии(10часов)</w:t>
      </w:r>
    </w:p>
    <w:p w:rsidR="00F40C79" w:rsidRDefault="00F40C79">
      <w:pPr>
        <w:pStyle w:val="a3"/>
        <w:spacing w:before="5"/>
        <w:ind w:left="0"/>
        <w:rPr>
          <w:b/>
          <w:sz w:val="25"/>
        </w:rPr>
      </w:pPr>
    </w:p>
    <w:p w:rsidR="00F40C79" w:rsidRDefault="00216BB3">
      <w:pPr>
        <w:pStyle w:val="a3"/>
        <w:spacing w:line="297" w:lineRule="auto"/>
        <w:ind w:right="567" w:hanging="10"/>
      </w:pPr>
      <w:r>
        <w:t>Моль—единица</w:t>
      </w:r>
      <w:r>
        <w:rPr>
          <w:spacing w:val="-8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вещества.</w:t>
      </w:r>
      <w:r>
        <w:rPr>
          <w:spacing w:val="-5"/>
        </w:rPr>
        <w:t xml:space="preserve"> </w:t>
      </w:r>
      <w:r>
        <w:t>Молярная</w:t>
      </w:r>
      <w:r>
        <w:rPr>
          <w:spacing w:val="-7"/>
        </w:rPr>
        <w:t xml:space="preserve"> </w:t>
      </w:r>
      <w:r>
        <w:t>масса.</w:t>
      </w:r>
      <w:r>
        <w:rPr>
          <w:spacing w:val="-11"/>
        </w:rPr>
        <w:t xml:space="preserve"> </w:t>
      </w:r>
      <w:r>
        <w:t>Вычисления</w:t>
      </w:r>
      <w:r>
        <w:rPr>
          <w:spacing w:val="-7"/>
        </w:rPr>
        <w:t xml:space="preserve"> </w:t>
      </w:r>
      <w:r>
        <w:t>по химическим уравнениям. Закон Авогадро. Молярный объем газов.</w:t>
      </w:r>
    </w:p>
    <w:p w:rsidR="00F40C79" w:rsidRDefault="00216BB3">
      <w:pPr>
        <w:pStyle w:val="a3"/>
        <w:spacing w:line="321" w:lineRule="exact"/>
      </w:pPr>
      <w:r>
        <w:t>Относительная</w:t>
      </w:r>
      <w:r>
        <w:rPr>
          <w:spacing w:val="-8"/>
        </w:rPr>
        <w:t xml:space="preserve"> </w:t>
      </w:r>
      <w:r>
        <w:t>плотность</w:t>
      </w:r>
      <w:r>
        <w:rPr>
          <w:spacing w:val="-11"/>
        </w:rPr>
        <w:t xml:space="preserve"> </w:t>
      </w:r>
      <w:r>
        <w:t>газов.</w:t>
      </w:r>
      <w:r>
        <w:rPr>
          <w:spacing w:val="-7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экспериментальных</w:t>
      </w:r>
      <w:r>
        <w:rPr>
          <w:spacing w:val="-11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F40C79" w:rsidRDefault="00216BB3">
      <w:pPr>
        <w:pStyle w:val="a3"/>
        <w:spacing w:before="72" w:line="292" w:lineRule="auto"/>
      </w:pPr>
      <w:r>
        <w:t>«Практикум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неорганических соединений »</w:t>
      </w:r>
    </w:p>
    <w:p w:rsidR="00F40C79" w:rsidRDefault="00216BB3">
      <w:pPr>
        <w:pStyle w:val="1"/>
        <w:spacing w:before="256"/>
      </w:pPr>
      <w:r>
        <w:t>Раздел</w:t>
      </w:r>
      <w:r>
        <w:rPr>
          <w:spacing w:val="-11"/>
        </w:rPr>
        <w:t xml:space="preserve"> </w:t>
      </w:r>
      <w:r>
        <w:t>6.</w:t>
      </w:r>
      <w:r>
        <w:rPr>
          <w:spacing w:val="-10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электролитической</w:t>
      </w:r>
      <w:r>
        <w:rPr>
          <w:spacing w:val="-10"/>
        </w:rPr>
        <w:t xml:space="preserve"> </w:t>
      </w:r>
      <w:r>
        <w:t>диссоциации(11</w:t>
      </w:r>
      <w:r>
        <w:rPr>
          <w:spacing w:val="-12"/>
        </w:rPr>
        <w:t xml:space="preserve"> </w:t>
      </w:r>
      <w:r>
        <w:rPr>
          <w:spacing w:val="-2"/>
        </w:rPr>
        <w:t>часов)</w:t>
      </w:r>
    </w:p>
    <w:p w:rsidR="00F40C79" w:rsidRDefault="00216BB3">
      <w:pPr>
        <w:pStyle w:val="a3"/>
        <w:spacing w:before="163" w:line="362" w:lineRule="auto"/>
        <w:ind w:right="567"/>
      </w:pPr>
      <w:r>
        <w:rPr>
          <w:b/>
        </w:rPr>
        <w:t xml:space="preserve">Практическая работа №9 </w:t>
      </w:r>
      <w:r>
        <w:t>«Очистка воды от растворимых примесей». Электролитическая</w:t>
      </w:r>
      <w:r>
        <w:rPr>
          <w:spacing w:val="-6"/>
        </w:rPr>
        <w:t xml:space="preserve"> </w:t>
      </w:r>
      <w:r>
        <w:t>диссоциация–главное</w:t>
      </w:r>
      <w:r>
        <w:rPr>
          <w:spacing w:val="-8"/>
        </w:rPr>
        <w:t xml:space="preserve"> </w:t>
      </w:r>
      <w:r>
        <w:t>условие</w:t>
      </w:r>
      <w:r>
        <w:rPr>
          <w:spacing w:val="-8"/>
        </w:rPr>
        <w:t xml:space="preserve"> </w:t>
      </w:r>
      <w:r>
        <w:t>протекания</w:t>
      </w:r>
      <w:r>
        <w:rPr>
          <w:spacing w:val="-8"/>
        </w:rPr>
        <w:t xml:space="preserve"> </w:t>
      </w:r>
      <w:r>
        <w:t>реакций</w:t>
      </w:r>
      <w:r>
        <w:rPr>
          <w:spacing w:val="-9"/>
        </w:rPr>
        <w:t xml:space="preserve"> </w:t>
      </w:r>
      <w:r>
        <w:t>в растворах. Электролитическая диссоциация кислот</w:t>
      </w:r>
      <w:proofErr w:type="gramStart"/>
      <w:r>
        <w:t xml:space="preserve"> ,</w:t>
      </w:r>
      <w:proofErr w:type="gramEnd"/>
      <w:r>
        <w:t xml:space="preserve"> щелочей и солей.</w:t>
      </w:r>
    </w:p>
    <w:p w:rsidR="00F40C79" w:rsidRDefault="00216BB3">
      <w:pPr>
        <w:tabs>
          <w:tab w:val="left" w:pos="3694"/>
          <w:tab w:val="left" w:pos="5043"/>
          <w:tab w:val="left" w:pos="6099"/>
          <w:tab w:val="left" w:pos="9062"/>
        </w:tabs>
        <w:spacing w:before="6"/>
        <w:ind w:left="1365"/>
        <w:rPr>
          <w:sz w:val="28"/>
        </w:rPr>
      </w:pPr>
      <w:r>
        <w:rPr>
          <w:b/>
          <w:spacing w:val="-2"/>
          <w:sz w:val="28"/>
        </w:rPr>
        <w:t>Практическая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</w:t>
      </w:r>
      <w:r>
        <w:rPr>
          <w:b/>
          <w:sz w:val="28"/>
        </w:rPr>
        <w:tab/>
      </w:r>
      <w:r>
        <w:rPr>
          <w:b/>
          <w:spacing w:val="-5"/>
          <w:sz w:val="28"/>
        </w:rPr>
        <w:t>№10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«Электролитическая</w:t>
      </w:r>
      <w:r>
        <w:rPr>
          <w:sz w:val="28"/>
        </w:rPr>
        <w:tab/>
      </w:r>
      <w:r>
        <w:rPr>
          <w:spacing w:val="-2"/>
          <w:sz w:val="28"/>
        </w:rPr>
        <w:t>диссоциация»</w:t>
      </w:r>
    </w:p>
    <w:p w:rsidR="00F40C79" w:rsidRDefault="00216BB3">
      <w:pPr>
        <w:spacing w:before="96"/>
        <w:ind w:left="1365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«Сильные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электролиты»</w:t>
      </w:r>
    </w:p>
    <w:p w:rsidR="00F40C79" w:rsidRDefault="00216BB3">
      <w:pPr>
        <w:spacing w:before="95" w:line="295" w:lineRule="auto"/>
        <w:ind w:left="1374" w:right="567" w:hanging="10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Влияние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диссоциацию». </w:t>
      </w:r>
      <w:r>
        <w:rPr>
          <w:b/>
          <w:sz w:val="28"/>
        </w:rPr>
        <w:t xml:space="preserve">Практическая работа № 13 </w:t>
      </w:r>
      <w:r>
        <w:rPr>
          <w:sz w:val="28"/>
        </w:rPr>
        <w:t xml:space="preserve">«Влияние концентрации раствора на </w:t>
      </w:r>
      <w:r>
        <w:rPr>
          <w:spacing w:val="-2"/>
          <w:sz w:val="28"/>
        </w:rPr>
        <w:t>диссоциацию»</w:t>
      </w:r>
    </w:p>
    <w:p w:rsidR="00F40C79" w:rsidRDefault="00216BB3">
      <w:pPr>
        <w:pStyle w:val="a3"/>
        <w:tabs>
          <w:tab w:val="left" w:pos="2810"/>
          <w:tab w:val="left" w:pos="5591"/>
          <w:tab w:val="left" w:pos="6633"/>
          <w:tab w:val="left" w:pos="7319"/>
          <w:tab w:val="left" w:pos="8265"/>
        </w:tabs>
        <w:spacing w:before="27" w:line="307" w:lineRule="auto"/>
        <w:ind w:right="469" w:hanging="10"/>
      </w:pPr>
      <w:r>
        <w:rPr>
          <w:spacing w:val="-2"/>
        </w:rPr>
        <w:t>Решение</w:t>
      </w:r>
      <w:r>
        <w:tab/>
      </w:r>
      <w:r>
        <w:rPr>
          <w:spacing w:val="-2"/>
        </w:rPr>
        <w:t>экспериментальных</w:t>
      </w:r>
      <w:r>
        <w:tab/>
      </w:r>
      <w:r>
        <w:rPr>
          <w:spacing w:val="-4"/>
        </w:rPr>
        <w:t>задач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теме</w:t>
      </w:r>
      <w:r>
        <w:t xml:space="preserve"> </w:t>
      </w:r>
      <w:r>
        <w:rPr>
          <w:spacing w:val="-4"/>
        </w:rPr>
        <w:t xml:space="preserve">«Электролитическая </w:t>
      </w:r>
      <w:r>
        <w:rPr>
          <w:spacing w:val="-2"/>
        </w:rPr>
        <w:t>диссоциация».</w:t>
      </w:r>
    </w:p>
    <w:p w:rsidR="00F40C79" w:rsidRDefault="00216BB3">
      <w:pPr>
        <w:pStyle w:val="1"/>
        <w:spacing w:before="25" w:line="386" w:lineRule="auto"/>
        <w:ind w:left="1374" w:right="567" w:hanging="10"/>
      </w:pPr>
      <w:r>
        <w:t>Раздел7.Практикум</w:t>
      </w:r>
      <w:r>
        <w:rPr>
          <w:spacing w:val="-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классов неорганических соединений. (11 часов)</w:t>
      </w:r>
    </w:p>
    <w:p w:rsidR="00F40C79" w:rsidRDefault="00216BB3">
      <w:pPr>
        <w:pStyle w:val="a3"/>
        <w:spacing w:before="15"/>
        <w:ind w:left="1365"/>
      </w:pPr>
      <w:r>
        <w:t>Оксиды:</w:t>
      </w:r>
      <w:r>
        <w:rPr>
          <w:spacing w:val="-18"/>
        </w:rPr>
        <w:t xml:space="preserve"> </w:t>
      </w:r>
      <w:r>
        <w:t>классификация,</w:t>
      </w:r>
      <w:r>
        <w:rPr>
          <w:spacing w:val="-15"/>
        </w:rPr>
        <w:t xml:space="preserve"> </w:t>
      </w:r>
      <w:r>
        <w:t>номенклатура,</w:t>
      </w:r>
      <w:r>
        <w:rPr>
          <w:spacing w:val="-14"/>
        </w:rPr>
        <w:t xml:space="preserve"> </w:t>
      </w:r>
      <w:r>
        <w:t>свойства,</w:t>
      </w:r>
      <w:r>
        <w:rPr>
          <w:spacing w:val="-13"/>
        </w:rPr>
        <w:t xml:space="preserve"> </w:t>
      </w:r>
      <w:r>
        <w:t>получение,</w:t>
      </w:r>
      <w:r>
        <w:rPr>
          <w:spacing w:val="-13"/>
        </w:rPr>
        <w:t xml:space="preserve"> </w:t>
      </w:r>
      <w:r>
        <w:rPr>
          <w:spacing w:val="-2"/>
        </w:rPr>
        <w:t>применение.</w:t>
      </w:r>
    </w:p>
    <w:p w:rsidR="00F40C79" w:rsidRDefault="00F40C79">
      <w:pPr>
        <w:sectPr w:rsidR="00F40C79">
          <w:pgSz w:w="11910" w:h="16840"/>
          <w:pgMar w:top="1120" w:right="420" w:bottom="280" w:left="320" w:header="720" w:footer="720" w:gutter="0"/>
          <w:cols w:space="720"/>
        </w:sectPr>
      </w:pPr>
    </w:p>
    <w:p w:rsidR="00F40C79" w:rsidRDefault="00216BB3">
      <w:pPr>
        <w:spacing w:before="58" w:line="307" w:lineRule="auto"/>
        <w:ind w:left="1374" w:right="242" w:hanging="10"/>
        <w:rPr>
          <w:sz w:val="28"/>
        </w:rPr>
      </w:pPr>
      <w:r>
        <w:rPr>
          <w:b/>
          <w:sz w:val="28"/>
        </w:rPr>
        <w:lastRenderedPageBreak/>
        <w:t>Лабораторныйопыт№5</w:t>
      </w:r>
      <w:r>
        <w:rPr>
          <w:sz w:val="28"/>
        </w:rPr>
        <w:t>.Наблюдениерастворимостиоксидовалюминия,</w:t>
      </w:r>
      <w:r>
        <w:rPr>
          <w:spacing w:val="-18"/>
          <w:sz w:val="28"/>
        </w:rPr>
        <w:t xml:space="preserve"> </w:t>
      </w:r>
      <w:r>
        <w:rPr>
          <w:sz w:val="28"/>
        </w:rPr>
        <w:t>натрия, кальция и меди в воде.</w:t>
      </w:r>
    </w:p>
    <w:p w:rsidR="00F40C79" w:rsidRDefault="00216BB3">
      <w:pPr>
        <w:pStyle w:val="a3"/>
        <w:spacing w:before="6"/>
        <w:ind w:left="1365"/>
      </w:pPr>
      <w:r>
        <w:t>Гидроксиды.</w:t>
      </w:r>
      <w:r>
        <w:rPr>
          <w:spacing w:val="-15"/>
        </w:rPr>
        <w:t xml:space="preserve"> </w:t>
      </w:r>
      <w:r>
        <w:t>Основания:</w:t>
      </w:r>
      <w:r>
        <w:rPr>
          <w:spacing w:val="-17"/>
        </w:rPr>
        <w:t xml:space="preserve"> </w:t>
      </w:r>
      <w:r>
        <w:t>классификация,</w:t>
      </w:r>
      <w:r>
        <w:rPr>
          <w:spacing w:val="-12"/>
        </w:rPr>
        <w:t xml:space="preserve"> </w:t>
      </w:r>
      <w:r>
        <w:t>номенклатура,</w:t>
      </w:r>
      <w:r>
        <w:rPr>
          <w:spacing w:val="-12"/>
        </w:rPr>
        <w:t xml:space="preserve"> </w:t>
      </w:r>
      <w:r>
        <w:rPr>
          <w:spacing w:val="-2"/>
        </w:rPr>
        <w:t>получение.</w:t>
      </w:r>
    </w:p>
    <w:p w:rsidR="00F40C79" w:rsidRDefault="00216BB3">
      <w:pPr>
        <w:spacing w:before="101"/>
        <w:ind w:left="1365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«Определение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Рн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растворов»</w:t>
      </w:r>
    </w:p>
    <w:p w:rsidR="00F40C79" w:rsidRDefault="00216BB3">
      <w:pPr>
        <w:tabs>
          <w:tab w:val="left" w:pos="3454"/>
          <w:tab w:val="left" w:pos="4563"/>
          <w:tab w:val="left" w:pos="5379"/>
          <w:tab w:val="left" w:pos="6738"/>
          <w:tab w:val="left" w:pos="8779"/>
        </w:tabs>
        <w:spacing w:before="110" w:line="307" w:lineRule="auto"/>
        <w:ind w:left="1374" w:right="455" w:hanging="10"/>
        <w:rPr>
          <w:sz w:val="28"/>
        </w:rPr>
      </w:pPr>
      <w:r>
        <w:rPr>
          <w:b/>
          <w:spacing w:val="-2"/>
          <w:sz w:val="28"/>
        </w:rPr>
        <w:t>Практическая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</w:t>
      </w:r>
      <w:r>
        <w:rPr>
          <w:b/>
          <w:sz w:val="28"/>
        </w:rPr>
        <w:tab/>
      </w:r>
      <w:r>
        <w:rPr>
          <w:b/>
          <w:spacing w:val="-4"/>
          <w:sz w:val="28"/>
        </w:rPr>
        <w:t>№15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«Реакция</w:t>
      </w:r>
      <w:r>
        <w:rPr>
          <w:sz w:val="28"/>
        </w:rPr>
        <w:tab/>
      </w:r>
      <w:r>
        <w:rPr>
          <w:spacing w:val="-2"/>
          <w:sz w:val="28"/>
        </w:rPr>
        <w:t>нейтрализации</w:t>
      </w:r>
      <w:r>
        <w:rPr>
          <w:sz w:val="28"/>
        </w:rPr>
        <w:tab/>
      </w:r>
      <w:r>
        <w:rPr>
          <w:spacing w:val="-4"/>
          <w:sz w:val="28"/>
        </w:rPr>
        <w:t xml:space="preserve">Взаимодействие </w:t>
      </w:r>
      <w:r>
        <w:rPr>
          <w:sz w:val="28"/>
        </w:rPr>
        <w:t>гидроксида натрия с соляной кислотой»</w:t>
      </w:r>
    </w:p>
    <w:p w:rsidR="00F40C79" w:rsidRDefault="00216BB3">
      <w:pPr>
        <w:pStyle w:val="a3"/>
        <w:spacing w:before="11"/>
        <w:ind w:left="1365"/>
      </w:pPr>
      <w:r>
        <w:t>Амфотерные</w:t>
      </w:r>
      <w:r>
        <w:rPr>
          <w:spacing w:val="-8"/>
        </w:rPr>
        <w:t xml:space="preserve"> </w:t>
      </w:r>
      <w:r>
        <w:t>оксиды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гидроксиды.</w:t>
      </w:r>
      <w:r>
        <w:rPr>
          <w:spacing w:val="-5"/>
        </w:rPr>
        <w:t xml:space="preserve"> </w:t>
      </w:r>
      <w:r>
        <w:t>Кислоты.</w:t>
      </w:r>
      <w:r>
        <w:rPr>
          <w:spacing w:val="-7"/>
        </w:rPr>
        <w:t xml:space="preserve"> </w:t>
      </w:r>
      <w:r>
        <w:t>Состав.</w:t>
      </w:r>
      <w:r>
        <w:rPr>
          <w:spacing w:val="-5"/>
        </w:rPr>
        <w:t xml:space="preserve"> </w:t>
      </w:r>
      <w:r>
        <w:rPr>
          <w:spacing w:val="-2"/>
        </w:rPr>
        <w:t>Классификация.</w:t>
      </w:r>
    </w:p>
    <w:p w:rsidR="00F40C79" w:rsidRDefault="00216BB3">
      <w:pPr>
        <w:pStyle w:val="a3"/>
        <w:spacing w:before="101" w:line="307" w:lineRule="auto"/>
        <w:ind w:right="3145" w:hanging="10"/>
      </w:pPr>
      <w:r>
        <w:t>Номенклатура.</w:t>
      </w:r>
      <w:r>
        <w:rPr>
          <w:spacing w:val="-10"/>
        </w:rPr>
        <w:t xml:space="preserve"> </w:t>
      </w:r>
      <w:r>
        <w:t>Получение</w:t>
      </w:r>
      <w:r>
        <w:rPr>
          <w:spacing w:val="-16"/>
        </w:rPr>
        <w:t xml:space="preserve"> </w:t>
      </w:r>
      <w:r>
        <w:t>кислот.</w:t>
      </w:r>
      <w:r>
        <w:rPr>
          <w:spacing w:val="-15"/>
        </w:rPr>
        <w:t xml:space="preserve"> </w:t>
      </w:r>
      <w:r>
        <w:t>Химические свойства кислот</w:t>
      </w:r>
    </w:p>
    <w:p w:rsidR="00F40C79" w:rsidRDefault="00216BB3">
      <w:pPr>
        <w:pStyle w:val="1"/>
        <w:spacing w:before="102"/>
        <w:rPr>
          <w:b w:val="0"/>
        </w:rPr>
      </w:pPr>
      <w:r>
        <w:t>Лабораторный</w:t>
      </w:r>
      <w:r>
        <w:rPr>
          <w:spacing w:val="-6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rPr>
          <w:spacing w:val="-5"/>
        </w:rPr>
        <w:t>6</w:t>
      </w:r>
      <w:r>
        <w:rPr>
          <w:b w:val="0"/>
          <w:spacing w:val="-5"/>
        </w:rPr>
        <w:t>.</w:t>
      </w:r>
    </w:p>
    <w:p w:rsidR="00F40C79" w:rsidRDefault="00216BB3">
      <w:pPr>
        <w:pStyle w:val="a3"/>
        <w:tabs>
          <w:tab w:val="left" w:pos="3703"/>
          <w:tab w:val="left" w:pos="5029"/>
          <w:tab w:val="left" w:pos="6263"/>
        </w:tabs>
        <w:spacing w:before="86" w:line="307" w:lineRule="auto"/>
        <w:ind w:right="4132"/>
      </w:pPr>
      <w:r>
        <w:rPr>
          <w:spacing w:val="-2"/>
        </w:rPr>
        <w:t>«Взаимодействие</w:t>
      </w:r>
      <w:r>
        <w:tab/>
      </w:r>
      <w:r>
        <w:rPr>
          <w:spacing w:val="-2"/>
        </w:rPr>
        <w:t>металлов</w:t>
      </w:r>
      <w:r>
        <w:t xml:space="preserve"> </w:t>
      </w:r>
      <w:r>
        <w:rPr>
          <w:spacing w:val="-2"/>
        </w:rPr>
        <w:t>(магния,</w:t>
      </w:r>
      <w:r>
        <w:tab/>
      </w:r>
      <w:r>
        <w:rPr>
          <w:spacing w:val="-4"/>
        </w:rPr>
        <w:t xml:space="preserve">цинка, </w:t>
      </w:r>
      <w:r>
        <w:t>железа, меди) с растворами кислот</w:t>
      </w:r>
      <w:proofErr w:type="gramStart"/>
      <w:r>
        <w:t>.»</w:t>
      </w:r>
      <w:proofErr w:type="gramEnd"/>
    </w:p>
    <w:p w:rsidR="00F40C79" w:rsidRDefault="00216BB3">
      <w:pPr>
        <w:pStyle w:val="a3"/>
        <w:spacing w:before="16" w:line="307" w:lineRule="auto"/>
        <w:ind w:right="567" w:hanging="10"/>
      </w:pPr>
      <w:r>
        <w:t>Соли.</w:t>
      </w:r>
      <w:r>
        <w:rPr>
          <w:spacing w:val="-7"/>
        </w:rPr>
        <w:t xml:space="preserve"> </w:t>
      </w:r>
      <w:r>
        <w:t>Классификация.</w:t>
      </w:r>
      <w:r>
        <w:rPr>
          <w:spacing w:val="-5"/>
        </w:rPr>
        <w:t xml:space="preserve"> </w:t>
      </w:r>
      <w:r>
        <w:t>Номенклатура.</w:t>
      </w:r>
      <w:r>
        <w:rPr>
          <w:spacing w:val="-7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солей.</w:t>
      </w:r>
      <w:r>
        <w:rPr>
          <w:spacing w:val="-7"/>
        </w:rPr>
        <w:t xml:space="preserve"> </w:t>
      </w:r>
      <w:r>
        <w:t xml:space="preserve">Свойства </w:t>
      </w:r>
      <w:r>
        <w:rPr>
          <w:spacing w:val="-2"/>
        </w:rPr>
        <w:t>солей</w:t>
      </w:r>
    </w:p>
    <w:p w:rsidR="00F40C79" w:rsidRDefault="00216BB3">
      <w:pPr>
        <w:pStyle w:val="1"/>
        <w:spacing w:before="69" w:after="46"/>
        <w:ind w:left="4314"/>
      </w:pPr>
      <w:r>
        <w:rPr>
          <w:spacing w:val="-2"/>
        </w:rPr>
        <w:t>Учебно-тематический</w:t>
      </w:r>
      <w:r>
        <w:rPr>
          <w:spacing w:val="14"/>
        </w:rPr>
        <w:t xml:space="preserve"> </w:t>
      </w:r>
      <w:r>
        <w:rPr>
          <w:spacing w:val="-4"/>
        </w:rPr>
        <w:t>план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39"/>
        <w:gridCol w:w="1307"/>
        <w:gridCol w:w="1710"/>
        <w:gridCol w:w="3543"/>
        <w:gridCol w:w="1080"/>
        <w:gridCol w:w="183"/>
      </w:tblGrid>
      <w:tr w:rsidR="00F40C79">
        <w:trPr>
          <w:trHeight w:val="623"/>
        </w:trPr>
        <w:tc>
          <w:tcPr>
            <w:tcW w:w="591" w:type="dxa"/>
          </w:tcPr>
          <w:p w:rsidR="00F40C79" w:rsidRDefault="00216BB3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40C79" w:rsidRDefault="00216BB3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59" w:lineRule="auto"/>
              <w:ind w:left="109" w:right="478"/>
              <w:rPr>
                <w:sz w:val="24"/>
              </w:rPr>
            </w:pPr>
            <w:r>
              <w:rPr>
                <w:spacing w:val="-4"/>
                <w:sz w:val="24"/>
              </w:rPr>
              <w:t>Кол-во часов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806" w:type="dxa"/>
            <w:gridSpan w:val="3"/>
          </w:tcPr>
          <w:p w:rsidR="00F40C79" w:rsidRDefault="00216BB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F40C79">
        <w:trPr>
          <w:trHeight w:val="302"/>
        </w:trPr>
        <w:tc>
          <w:tcPr>
            <w:tcW w:w="10753" w:type="dxa"/>
            <w:gridSpan w:val="7"/>
          </w:tcPr>
          <w:p w:rsidR="00F40C79" w:rsidRDefault="00216BB3">
            <w:pPr>
              <w:pStyle w:val="TableParagraph"/>
              <w:spacing w:before="6"/>
              <w:ind w:left="2106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Раздел1Химическаялаборатория(4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F40C79">
        <w:trPr>
          <w:trHeight w:val="629"/>
        </w:trPr>
        <w:tc>
          <w:tcPr>
            <w:tcW w:w="591" w:type="dxa"/>
            <w:vMerge w:val="restart"/>
          </w:tcPr>
          <w:p w:rsidR="00F40C79" w:rsidRDefault="00216BB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9" w:type="dxa"/>
            <w:tcBorders>
              <w:bottom w:val="nil"/>
            </w:tcBorders>
          </w:tcPr>
          <w:p w:rsidR="00F40C79" w:rsidRDefault="00216BB3">
            <w:pPr>
              <w:pStyle w:val="TableParagraph"/>
              <w:spacing w:line="259" w:lineRule="auto"/>
              <w:ind w:right="384"/>
              <w:rPr>
                <w:sz w:val="24"/>
              </w:rPr>
            </w:pPr>
            <w:r>
              <w:rPr>
                <w:sz w:val="24"/>
              </w:rPr>
              <w:t>Правила техники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307" w:type="dxa"/>
            <w:vMerge w:val="restart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  <w:tcBorders>
              <w:bottom w:val="nil"/>
            </w:tcBorders>
          </w:tcPr>
          <w:p w:rsidR="00F40C79" w:rsidRDefault="00216BB3">
            <w:pPr>
              <w:pStyle w:val="TableParagraph"/>
              <w:spacing w:line="232" w:lineRule="auto"/>
              <w:ind w:left="108"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Беседа, </w:t>
            </w:r>
            <w:r>
              <w:rPr>
                <w:spacing w:val="-4"/>
                <w:sz w:val="24"/>
              </w:rPr>
              <w:t>рассказ.</w:t>
            </w:r>
          </w:p>
        </w:tc>
        <w:tc>
          <w:tcPr>
            <w:tcW w:w="4623" w:type="dxa"/>
            <w:gridSpan w:val="2"/>
            <w:tcBorders>
              <w:bottom w:val="nil"/>
              <w:right w:val="nil"/>
            </w:tcBorders>
          </w:tcPr>
          <w:p w:rsidR="00F40C79" w:rsidRDefault="00216BB3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проведении исследований. Знать состав</w:t>
            </w:r>
          </w:p>
        </w:tc>
        <w:tc>
          <w:tcPr>
            <w:tcW w:w="183" w:type="dxa"/>
            <w:tcBorders>
              <w:left w:val="nil"/>
              <w:bottom w:val="nil"/>
            </w:tcBorders>
          </w:tcPr>
          <w:p w:rsidR="00F40C79" w:rsidRDefault="00F40C79">
            <w:pPr>
              <w:pStyle w:val="TableParagraph"/>
              <w:ind w:left="0"/>
              <w:rPr>
                <w:sz w:val="24"/>
              </w:rPr>
            </w:pPr>
          </w:p>
        </w:tc>
      </w:tr>
      <w:tr w:rsidR="00F40C79">
        <w:trPr>
          <w:trHeight w:val="335"/>
        </w:trPr>
        <w:tc>
          <w:tcPr>
            <w:tcW w:w="591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F40C79" w:rsidRDefault="00216BB3">
            <w:pPr>
              <w:pStyle w:val="TableParagraph"/>
              <w:spacing w:before="49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40C79" w:rsidRDefault="00216BB3">
            <w:pPr>
              <w:pStyle w:val="TableParagraph"/>
              <w:spacing w:before="49"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Инструктаж.</w:t>
            </w:r>
          </w:p>
        </w:tc>
        <w:tc>
          <w:tcPr>
            <w:tcW w:w="4623" w:type="dxa"/>
            <w:gridSpan w:val="2"/>
            <w:tcBorders>
              <w:top w:val="nil"/>
              <w:bottom w:val="nil"/>
              <w:right w:val="nil"/>
            </w:tcBorders>
          </w:tcPr>
          <w:p w:rsidR="00F40C79" w:rsidRDefault="00216BB3">
            <w:pPr>
              <w:pStyle w:val="TableParagraph"/>
              <w:spacing w:before="4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оказать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</w:tcBorders>
          </w:tcPr>
          <w:p w:rsidR="00F40C79" w:rsidRDefault="00F40C79">
            <w:pPr>
              <w:pStyle w:val="TableParagraph"/>
              <w:ind w:left="0"/>
              <w:rPr>
                <w:sz w:val="24"/>
              </w:rPr>
            </w:pPr>
          </w:p>
        </w:tc>
      </w:tr>
      <w:tr w:rsidR="00F40C79">
        <w:trPr>
          <w:trHeight w:val="287"/>
        </w:trPr>
        <w:tc>
          <w:tcPr>
            <w:tcW w:w="591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F40C79" w:rsidRDefault="00216BB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исследований,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</w:tcPr>
          <w:p w:rsidR="00F40C79" w:rsidRDefault="00216BB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C79">
        <w:trPr>
          <w:trHeight w:val="287"/>
        </w:trPr>
        <w:tc>
          <w:tcPr>
            <w:tcW w:w="591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F40C79" w:rsidRDefault="00216BB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C79">
        <w:trPr>
          <w:trHeight w:val="287"/>
        </w:trPr>
        <w:tc>
          <w:tcPr>
            <w:tcW w:w="591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F40C79" w:rsidRDefault="00216BB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аптечки</w:t>
            </w:r>
            <w:r>
              <w:rPr>
                <w:spacing w:val="-2"/>
                <w:sz w:val="24"/>
              </w:rPr>
              <w:t xml:space="preserve"> первой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C79">
        <w:trPr>
          <w:trHeight w:val="287"/>
        </w:trPr>
        <w:tc>
          <w:tcPr>
            <w:tcW w:w="591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F40C79" w:rsidRDefault="00216BB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C79">
        <w:trPr>
          <w:trHeight w:val="287"/>
        </w:trPr>
        <w:tc>
          <w:tcPr>
            <w:tcW w:w="591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F40C79" w:rsidRDefault="00216BB3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C79">
        <w:trPr>
          <w:trHeight w:val="285"/>
        </w:trPr>
        <w:tc>
          <w:tcPr>
            <w:tcW w:w="591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F40C79" w:rsidRDefault="00216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</w:tcBorders>
          </w:tcPr>
          <w:p w:rsidR="00F40C79" w:rsidRDefault="00F40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C79">
        <w:trPr>
          <w:trHeight w:val="308"/>
        </w:trPr>
        <w:tc>
          <w:tcPr>
            <w:tcW w:w="591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F40C79" w:rsidRDefault="00216BB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F40C79" w:rsidRDefault="00F40C79">
            <w:pPr>
              <w:pStyle w:val="TableParagraph"/>
              <w:ind w:left="0"/>
            </w:pPr>
          </w:p>
        </w:tc>
        <w:tc>
          <w:tcPr>
            <w:tcW w:w="3543" w:type="dxa"/>
            <w:tcBorders>
              <w:top w:val="nil"/>
              <w:right w:val="nil"/>
            </w:tcBorders>
          </w:tcPr>
          <w:p w:rsidR="00F40C79" w:rsidRDefault="00F40C79">
            <w:pPr>
              <w:pStyle w:val="TableParagraph"/>
              <w:ind w:left="0"/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F40C79" w:rsidRDefault="00F40C79">
            <w:pPr>
              <w:pStyle w:val="TableParagraph"/>
              <w:ind w:left="0"/>
            </w:pPr>
          </w:p>
        </w:tc>
        <w:tc>
          <w:tcPr>
            <w:tcW w:w="183" w:type="dxa"/>
            <w:tcBorders>
              <w:top w:val="nil"/>
              <w:left w:val="nil"/>
            </w:tcBorders>
          </w:tcPr>
          <w:p w:rsidR="00F40C79" w:rsidRDefault="00F40C79">
            <w:pPr>
              <w:pStyle w:val="TableParagraph"/>
              <w:ind w:left="0"/>
            </w:pPr>
          </w:p>
        </w:tc>
      </w:tr>
      <w:tr w:rsidR="00F40C79">
        <w:trPr>
          <w:trHeight w:val="1209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лабораторным </w:t>
            </w:r>
            <w:r>
              <w:rPr>
                <w:spacing w:val="-4"/>
                <w:sz w:val="24"/>
              </w:rPr>
              <w:t>оборудованием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химической </w:t>
            </w:r>
            <w:r>
              <w:rPr>
                <w:spacing w:val="-4"/>
                <w:sz w:val="24"/>
              </w:rPr>
              <w:t>лабораторией.</w:t>
            </w:r>
          </w:p>
          <w:p w:rsidR="00F40C79" w:rsidRDefault="00216BB3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543" w:type="dxa"/>
            <w:tcBorders>
              <w:right w:val="nil"/>
            </w:tcBorders>
          </w:tcPr>
          <w:p w:rsidR="00F40C79" w:rsidRDefault="00216BB3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спиртовкой, мерной посудой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F40C79" w:rsidRDefault="00216BB3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весами,</w:t>
            </w:r>
          </w:p>
        </w:tc>
        <w:tc>
          <w:tcPr>
            <w:tcW w:w="183" w:type="dxa"/>
            <w:tcBorders>
              <w:left w:val="nil"/>
            </w:tcBorders>
          </w:tcPr>
          <w:p w:rsidR="00F40C79" w:rsidRDefault="00216BB3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F40C79">
        <w:trPr>
          <w:trHeight w:val="1497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ind w:right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Хранение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реактивов в </w:t>
            </w:r>
            <w:r>
              <w:rPr>
                <w:spacing w:val="-2"/>
                <w:sz w:val="24"/>
              </w:rPr>
              <w:t>химической</w:t>
            </w:r>
          </w:p>
          <w:p w:rsidR="00F40C79" w:rsidRDefault="00216BB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61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химической </w:t>
            </w:r>
            <w:r>
              <w:rPr>
                <w:spacing w:val="-4"/>
                <w:sz w:val="24"/>
              </w:rPr>
              <w:t xml:space="preserve">лабораторией.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806" w:type="dxa"/>
            <w:gridSpan w:val="3"/>
          </w:tcPr>
          <w:p w:rsidR="00F40C79" w:rsidRDefault="00216BB3">
            <w:pPr>
              <w:pStyle w:val="TableParagraph"/>
              <w:spacing w:line="264" w:lineRule="auto"/>
              <w:ind w:left="1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группам хранения и их действие на организм.</w:t>
            </w:r>
          </w:p>
          <w:p w:rsidR="00F40C79" w:rsidRDefault="00216BB3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химический </w:t>
            </w:r>
            <w:r>
              <w:rPr>
                <w:spacing w:val="-2"/>
                <w:sz w:val="24"/>
              </w:rPr>
              <w:t>эксперимент</w:t>
            </w:r>
          </w:p>
        </w:tc>
      </w:tr>
      <w:tr w:rsidR="00F40C79">
        <w:trPr>
          <w:trHeight w:val="301"/>
        </w:trPr>
        <w:tc>
          <w:tcPr>
            <w:tcW w:w="10753" w:type="dxa"/>
            <w:gridSpan w:val="7"/>
          </w:tcPr>
          <w:p w:rsidR="00F40C79" w:rsidRDefault="00216BB3">
            <w:pPr>
              <w:pStyle w:val="TableParagraph"/>
              <w:spacing w:before="1"/>
              <w:ind w:left="2116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2.Вещества,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 (9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</w:tbl>
    <w:p w:rsidR="00F40C79" w:rsidRDefault="00F40C79">
      <w:pPr>
        <w:jc w:val="center"/>
        <w:rPr>
          <w:sz w:val="24"/>
        </w:rPr>
        <w:sectPr w:rsidR="00F40C79">
          <w:pgSz w:w="11910" w:h="16840"/>
          <w:pgMar w:top="1160" w:right="420" w:bottom="1123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39"/>
        <w:gridCol w:w="1307"/>
        <w:gridCol w:w="1710"/>
        <w:gridCol w:w="4805"/>
      </w:tblGrid>
      <w:tr w:rsidR="00F40C79">
        <w:trPr>
          <w:trHeight w:val="2092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02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сложные </w:t>
            </w:r>
            <w:r>
              <w:rPr>
                <w:spacing w:val="-2"/>
                <w:sz w:val="24"/>
              </w:rPr>
              <w:t>вещества.</w:t>
            </w:r>
          </w:p>
          <w:p w:rsidR="00F40C79" w:rsidRDefault="00216BB3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элементы. Л/О№1. Ознакомление с</w:t>
            </w:r>
          </w:p>
          <w:p w:rsidR="00F40C79" w:rsidRDefault="00216BB3">
            <w:pPr>
              <w:pStyle w:val="TableParagraph"/>
              <w:spacing w:before="3" w:line="249" w:lineRule="auto"/>
              <w:ind w:right="151"/>
              <w:rPr>
                <w:sz w:val="24"/>
              </w:rPr>
            </w:pPr>
            <w:r>
              <w:rPr>
                <w:sz w:val="24"/>
              </w:rPr>
              <w:t>образцами простых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веществ.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Лекция </w:t>
            </w:r>
            <w:r>
              <w:rPr>
                <w:spacing w:val="-4"/>
                <w:sz w:val="24"/>
              </w:rPr>
              <w:t xml:space="preserve">Лабораторная </w:t>
            </w:r>
            <w:r>
              <w:rPr>
                <w:sz w:val="24"/>
              </w:rPr>
              <w:t>работа № 1</w:t>
            </w:r>
          </w:p>
        </w:tc>
        <w:tc>
          <w:tcPr>
            <w:tcW w:w="4805" w:type="dxa"/>
          </w:tcPr>
          <w:p w:rsidR="00F40C79" w:rsidRDefault="00216BB3">
            <w:pPr>
              <w:pStyle w:val="TableParagraph"/>
              <w:spacing w:line="244" w:lineRule="auto"/>
              <w:ind w:left="112" w:right="72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простого и сложного вещества, отличие смеси и сложного вещества Должны уметь: различать простые и сложные вещества, смеси и сложные вещества</w:t>
            </w:r>
          </w:p>
        </w:tc>
      </w:tr>
      <w:tr w:rsidR="00F40C79">
        <w:trPr>
          <w:trHeight w:val="1497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0" w:right="2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Состава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тмосферы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Кислород как </w:t>
            </w:r>
            <w:r>
              <w:rPr>
                <w:spacing w:val="-2"/>
                <w:sz w:val="24"/>
              </w:rPr>
              <w:t>важнейший компонент</w:t>
            </w:r>
          </w:p>
          <w:p w:rsidR="00F40C79" w:rsidRDefault="00216BB3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атмосферы.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Семинар.</w:t>
            </w:r>
          </w:p>
        </w:tc>
        <w:tc>
          <w:tcPr>
            <w:tcW w:w="4805" w:type="dxa"/>
          </w:tcPr>
          <w:p w:rsidR="00F40C79" w:rsidRDefault="00216BB3">
            <w:pPr>
              <w:pStyle w:val="TableParagraph"/>
              <w:spacing w:line="259" w:lineRule="auto"/>
              <w:ind w:left="112" w:right="7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2"/>
                <w:sz w:val="24"/>
              </w:rPr>
              <w:t>воздуха</w:t>
            </w:r>
          </w:p>
        </w:tc>
      </w:tr>
      <w:tr w:rsidR="00F40C79">
        <w:trPr>
          <w:trHeight w:val="2092"/>
        </w:trPr>
        <w:tc>
          <w:tcPr>
            <w:tcW w:w="591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line="268" w:lineRule="exact"/>
              <w:ind w:left="0" w:right="2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9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Лабораторная </w:t>
            </w:r>
            <w:r>
              <w:rPr>
                <w:spacing w:val="-2"/>
                <w:sz w:val="24"/>
              </w:rPr>
              <w:t>работа</w:t>
            </w:r>
          </w:p>
          <w:p w:rsidR="00F40C79" w:rsidRDefault="00216BB3">
            <w:pPr>
              <w:pStyle w:val="TableParagraph"/>
              <w:spacing w:before="21" w:line="259" w:lineRule="auto"/>
              <w:ind w:right="273"/>
              <w:rPr>
                <w:sz w:val="24"/>
              </w:rPr>
            </w:pPr>
            <w:r>
              <w:rPr>
                <w:sz w:val="24"/>
              </w:rPr>
              <w:t xml:space="preserve">№2 «Получение кислорода из </w:t>
            </w:r>
            <w:r>
              <w:rPr>
                <w:spacing w:val="-2"/>
                <w:sz w:val="24"/>
              </w:rPr>
              <w:t xml:space="preserve">Перекиси водорода, </w:t>
            </w:r>
            <w:r>
              <w:rPr>
                <w:sz w:val="24"/>
              </w:rPr>
              <w:t>доказательство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40C79" w:rsidRDefault="00216BB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наличия».</w:t>
            </w:r>
          </w:p>
        </w:tc>
        <w:tc>
          <w:tcPr>
            <w:tcW w:w="1307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Л./р.</w:t>
            </w:r>
          </w:p>
        </w:tc>
        <w:tc>
          <w:tcPr>
            <w:tcW w:w="4805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line="259" w:lineRule="auto"/>
              <w:ind w:left="112" w:right="72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кислорода</w:t>
            </w:r>
          </w:p>
        </w:tc>
      </w:tr>
      <w:tr w:rsidR="00F40C79">
        <w:trPr>
          <w:trHeight w:val="1722"/>
        </w:trPr>
        <w:tc>
          <w:tcPr>
            <w:tcW w:w="591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5"/>
              <w:ind w:left="0" w:right="2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9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8" w:line="237" w:lineRule="auto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масштабе </w:t>
            </w:r>
            <w:r>
              <w:rPr>
                <w:spacing w:val="-2"/>
                <w:sz w:val="24"/>
              </w:rPr>
              <w:t>планеты.</w:t>
            </w:r>
          </w:p>
          <w:p w:rsidR="00F40C79" w:rsidRDefault="00216BB3">
            <w:pPr>
              <w:pStyle w:val="TableParagraph"/>
              <w:spacing w:before="10" w:line="232" w:lineRule="auto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Физические </w:t>
            </w:r>
            <w:r>
              <w:rPr>
                <w:sz w:val="24"/>
              </w:rPr>
              <w:t>свойства,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парадоксы воды, строение</w:t>
            </w:r>
          </w:p>
          <w:p w:rsidR="00F40C79" w:rsidRDefault="00216BB3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307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4805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5" w:line="259" w:lineRule="auto"/>
              <w:ind w:left="112" w:right="514"/>
              <w:jc w:val="both"/>
              <w:rPr>
                <w:sz w:val="24"/>
              </w:rPr>
            </w:pPr>
            <w:r>
              <w:rPr>
                <w:sz w:val="24"/>
              </w:rPr>
              <w:t>Умение характеризовать свойства воды (химические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 неорганических веществ),</w:t>
            </w:r>
          </w:p>
        </w:tc>
      </w:tr>
      <w:tr w:rsidR="00F40C79">
        <w:trPr>
          <w:trHeight w:val="4181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10-</w:t>
            </w:r>
          </w:p>
          <w:p w:rsidR="00F40C79" w:rsidRDefault="00216BB3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воды.</w:t>
            </w:r>
          </w:p>
          <w:p w:rsidR="00F40C79" w:rsidRDefault="00216BB3">
            <w:pPr>
              <w:pStyle w:val="TableParagraph"/>
              <w:spacing w:line="259" w:lineRule="auto"/>
              <w:ind w:right="151" w:hanging="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воды из разных </w:t>
            </w:r>
            <w:r>
              <w:rPr>
                <w:spacing w:val="-2"/>
                <w:sz w:val="24"/>
              </w:rPr>
              <w:t xml:space="preserve">источников Лабораторная </w:t>
            </w:r>
            <w:r>
              <w:rPr>
                <w:sz w:val="24"/>
              </w:rPr>
              <w:t>работа №3</w:t>
            </w:r>
          </w:p>
          <w:p w:rsidR="00F40C79" w:rsidRDefault="00216BB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«Определение </w:t>
            </w:r>
            <w:r>
              <w:rPr>
                <w:sz w:val="24"/>
              </w:rPr>
              <w:t xml:space="preserve">водопроводной и </w:t>
            </w:r>
            <w:r>
              <w:rPr>
                <w:spacing w:val="-2"/>
                <w:sz w:val="24"/>
              </w:rPr>
              <w:t xml:space="preserve">дистиллированной </w:t>
            </w:r>
            <w:proofErr w:type="spellStart"/>
            <w:r>
              <w:rPr>
                <w:spacing w:val="-2"/>
                <w:sz w:val="24"/>
              </w:rPr>
              <w:t>воды</w:t>
            </w:r>
            <w:proofErr w:type="gramStart"/>
            <w:r>
              <w:rPr>
                <w:spacing w:val="-2"/>
                <w:sz w:val="24"/>
              </w:rPr>
              <w:t>»Л</w:t>
            </w:r>
            <w:proofErr w:type="gramEnd"/>
            <w:r>
              <w:rPr>
                <w:spacing w:val="-2"/>
                <w:sz w:val="24"/>
              </w:rPr>
              <w:t>абораторная</w:t>
            </w:r>
            <w:proofErr w:type="spellEnd"/>
            <w:r>
              <w:rPr>
                <w:spacing w:val="-2"/>
                <w:sz w:val="24"/>
              </w:rPr>
              <w:t xml:space="preserve"> работа№4«Окраска </w:t>
            </w:r>
            <w:r>
              <w:rPr>
                <w:sz w:val="24"/>
              </w:rPr>
              <w:t>индикаторов в</w:t>
            </w:r>
          </w:p>
          <w:p w:rsidR="00F40C79" w:rsidRDefault="00216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нейтральной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среде»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Лабораторная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5" w:type="dxa"/>
          </w:tcPr>
          <w:p w:rsidR="00F40C79" w:rsidRDefault="00216BB3">
            <w:pPr>
              <w:pStyle w:val="TableParagraph"/>
              <w:spacing w:line="259" w:lineRule="auto"/>
              <w:ind w:left="103" w:right="72" w:firstLine="9"/>
              <w:rPr>
                <w:sz w:val="24"/>
              </w:rPr>
            </w:pPr>
            <w:r>
              <w:rPr>
                <w:sz w:val="24"/>
              </w:rPr>
              <w:t>Умение характеризовать свойства воды (химические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 неорганических веществ),</w:t>
            </w:r>
          </w:p>
        </w:tc>
      </w:tr>
      <w:tr w:rsidR="00F40C79">
        <w:trPr>
          <w:trHeight w:val="302"/>
        </w:trPr>
        <w:tc>
          <w:tcPr>
            <w:tcW w:w="10752" w:type="dxa"/>
            <w:gridSpan w:val="5"/>
          </w:tcPr>
          <w:p w:rsidR="00F40C79" w:rsidRDefault="00216BB3">
            <w:pPr>
              <w:pStyle w:val="TableParagraph"/>
              <w:spacing w:before="6"/>
              <w:ind w:left="2381" w:right="2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происходящие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веществами(4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F40C79">
        <w:trPr>
          <w:trHeight w:val="1152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96" w:right="2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смеси.</w:t>
            </w:r>
          </w:p>
          <w:p w:rsidR="00F40C79" w:rsidRDefault="00216BB3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</w:p>
          <w:p w:rsidR="00F40C79" w:rsidRDefault="00216BB3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смесей.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Лекция.</w:t>
            </w:r>
          </w:p>
        </w:tc>
        <w:tc>
          <w:tcPr>
            <w:tcW w:w="4805" w:type="dxa"/>
          </w:tcPr>
          <w:p w:rsidR="00F40C79" w:rsidRDefault="00216BB3">
            <w:pPr>
              <w:pStyle w:val="TableParagraph"/>
              <w:spacing w:line="259" w:lineRule="auto"/>
              <w:ind w:left="112" w:right="72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смеси веществ</w:t>
            </w:r>
          </w:p>
        </w:tc>
      </w:tr>
    </w:tbl>
    <w:p w:rsidR="00F40C79" w:rsidRDefault="00F40C79">
      <w:pPr>
        <w:spacing w:line="259" w:lineRule="auto"/>
        <w:rPr>
          <w:sz w:val="24"/>
        </w:rPr>
        <w:sectPr w:rsidR="00F40C79">
          <w:type w:val="continuous"/>
          <w:pgSz w:w="11910" w:h="16840"/>
          <w:pgMar w:top="1140" w:right="420" w:bottom="1369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39"/>
        <w:gridCol w:w="1307"/>
        <w:gridCol w:w="1706"/>
        <w:gridCol w:w="4811"/>
      </w:tblGrid>
      <w:tr w:rsidR="00F40C79">
        <w:trPr>
          <w:trHeight w:val="2385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разделения смесей: действие </w:t>
            </w:r>
            <w:r>
              <w:rPr>
                <w:spacing w:val="-2"/>
                <w:sz w:val="24"/>
              </w:rPr>
              <w:t>магнитом, отстаивание, фильтрование, выпаривание, кристаллизация,</w:t>
            </w:r>
          </w:p>
          <w:p w:rsidR="00F40C79" w:rsidRDefault="00216B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дистилляция.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F40C79" w:rsidRDefault="00216BB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Обсуждение,</w:t>
            </w:r>
          </w:p>
          <w:p w:rsidR="00F40C79" w:rsidRDefault="00216BB3">
            <w:pPr>
              <w:pStyle w:val="TableParagraph"/>
              <w:spacing w:before="21" w:line="254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«мозговой </w:t>
            </w:r>
            <w:r>
              <w:rPr>
                <w:spacing w:val="-2"/>
                <w:sz w:val="24"/>
              </w:rPr>
              <w:t>штурм».</w:t>
            </w:r>
          </w:p>
        </w:tc>
        <w:tc>
          <w:tcPr>
            <w:tcW w:w="4811" w:type="dxa"/>
          </w:tcPr>
          <w:p w:rsidR="00F40C79" w:rsidRDefault="00216BB3">
            <w:pPr>
              <w:pStyle w:val="TableParagraph"/>
              <w:spacing w:line="261" w:lineRule="auto"/>
              <w:ind w:left="116" w:right="13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 чистые вещества и смеси и способы Разделения смесей</w:t>
            </w:r>
          </w:p>
        </w:tc>
      </w:tr>
      <w:tr w:rsidR="00F40C79">
        <w:trPr>
          <w:trHeight w:val="902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работа№1«Чистые</w:t>
            </w:r>
          </w:p>
          <w:p w:rsidR="00F40C79" w:rsidRDefault="00216BB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вещества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смеси»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F40C79" w:rsidRDefault="00216BB3">
            <w:pPr>
              <w:pStyle w:val="TableParagraph"/>
              <w:spacing w:line="264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11" w:type="dxa"/>
          </w:tcPr>
          <w:p w:rsidR="00F40C79" w:rsidRDefault="00216BB3">
            <w:pPr>
              <w:pStyle w:val="TableParagraph"/>
              <w:spacing w:line="264" w:lineRule="auto"/>
              <w:ind w:left="116" w:right="13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смеси веществ</w:t>
            </w:r>
          </w:p>
        </w:tc>
      </w:tr>
      <w:tr w:rsidR="00F40C79">
        <w:trPr>
          <w:trHeight w:val="1218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работа№2«очистка </w:t>
            </w:r>
            <w:r>
              <w:rPr>
                <w:sz w:val="24"/>
              </w:rPr>
              <w:t>воды и воздуха от твердых частиц»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F40C79" w:rsidRDefault="00216BB3">
            <w:pPr>
              <w:pStyle w:val="TableParagraph"/>
              <w:spacing w:line="264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11" w:type="dxa"/>
          </w:tcPr>
          <w:p w:rsidR="00F40C79" w:rsidRDefault="00216BB3">
            <w:pPr>
              <w:pStyle w:val="TableParagraph"/>
              <w:spacing w:line="264" w:lineRule="auto"/>
              <w:ind w:left="116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 от твердых частиц</w:t>
            </w:r>
          </w:p>
        </w:tc>
      </w:tr>
      <w:tr w:rsidR="00F40C79">
        <w:trPr>
          <w:trHeight w:val="302"/>
        </w:trPr>
        <w:tc>
          <w:tcPr>
            <w:tcW w:w="10754" w:type="dxa"/>
            <w:gridSpan w:val="5"/>
          </w:tcPr>
          <w:p w:rsidR="00F40C79" w:rsidRDefault="00216BB3">
            <w:pPr>
              <w:pStyle w:val="TableParagraph"/>
              <w:spacing w:before="6"/>
              <w:ind w:left="2365" w:right="2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химии (19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F40C79">
        <w:trPr>
          <w:trHeight w:val="1665"/>
        </w:trPr>
        <w:tc>
          <w:tcPr>
            <w:tcW w:w="591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39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before="1" w:line="235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 №3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 свойств веществ: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нагревание воды, нагревание оксида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кремния(IV).</w:t>
            </w:r>
          </w:p>
        </w:tc>
        <w:tc>
          <w:tcPr>
            <w:tcW w:w="1307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before="1" w:line="254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11" w:type="dxa"/>
            <w:tcBorders>
              <w:bottom w:val="nil"/>
            </w:tcBorders>
          </w:tcPr>
          <w:p w:rsidR="00F40C79" w:rsidRDefault="00F40C7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40C79" w:rsidRDefault="00216BB3">
            <w:pPr>
              <w:pStyle w:val="TableParagraph"/>
              <w:spacing w:line="259" w:lineRule="auto"/>
              <w:ind w:left="116" w:right="53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практических и лабораторных работ, несложных экспериментов для доказательства</w:t>
            </w:r>
          </w:p>
        </w:tc>
      </w:tr>
      <w:tr w:rsidR="00F40C79">
        <w:trPr>
          <w:trHeight w:val="2356"/>
        </w:trPr>
        <w:tc>
          <w:tcPr>
            <w:tcW w:w="591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5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39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8" w:line="237" w:lineRule="auto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  <w:p w:rsidR="00F40C79" w:rsidRDefault="00216BB3">
            <w:pPr>
              <w:pStyle w:val="TableParagraph"/>
              <w:spacing w:before="3" w:line="259" w:lineRule="auto"/>
              <w:ind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№4«Измерение температуры </w:t>
            </w:r>
            <w:r>
              <w:rPr>
                <w:sz w:val="24"/>
              </w:rPr>
              <w:t>кипения воды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датчика температуры и</w:t>
            </w:r>
          </w:p>
          <w:p w:rsidR="00F40C79" w:rsidRDefault="00216BB3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термометра»</w:t>
            </w:r>
          </w:p>
        </w:tc>
        <w:tc>
          <w:tcPr>
            <w:tcW w:w="1307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5" w:line="259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11" w:type="dxa"/>
            <w:tcBorders>
              <w:top w:val="nil"/>
            </w:tcBorders>
          </w:tcPr>
          <w:p w:rsidR="00F40C79" w:rsidRDefault="00216BB3">
            <w:pPr>
              <w:pStyle w:val="TableParagraph"/>
              <w:spacing w:before="5" w:line="259" w:lineRule="auto"/>
              <w:ind w:left="116" w:right="130"/>
              <w:rPr>
                <w:sz w:val="24"/>
              </w:rPr>
            </w:pPr>
            <w:r>
              <w:rPr>
                <w:sz w:val="24"/>
              </w:rPr>
              <w:t>выдвигаемых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предположений;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 результатов этих работ</w:t>
            </w:r>
          </w:p>
        </w:tc>
      </w:tr>
      <w:tr w:rsidR="00F40C79">
        <w:trPr>
          <w:trHeight w:val="1795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  <w:p w:rsidR="00F40C79" w:rsidRDefault="00216BB3">
            <w:pPr>
              <w:pStyle w:val="TableParagraph"/>
              <w:spacing w:line="259" w:lineRule="auto"/>
              <w:ind w:hanging="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№5«Определение </w:t>
            </w:r>
            <w:r>
              <w:rPr>
                <w:spacing w:val="-2"/>
                <w:sz w:val="24"/>
              </w:rPr>
              <w:t>температуры кристаллизации</w:t>
            </w:r>
          </w:p>
          <w:p w:rsidR="00F40C79" w:rsidRDefault="00216BB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вещества»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F40C79" w:rsidRDefault="00216BB3">
            <w:pPr>
              <w:pStyle w:val="TableParagraph"/>
              <w:spacing w:line="259" w:lineRule="auto"/>
              <w:ind w:left="99" w:firstLine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11" w:type="dxa"/>
          </w:tcPr>
          <w:p w:rsidR="00F40C79" w:rsidRDefault="00216BB3">
            <w:pPr>
              <w:pStyle w:val="TableParagraph"/>
              <w:spacing w:line="259" w:lineRule="auto"/>
              <w:ind w:left="107" w:right="514" w:firstLine="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практических работ для познания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 методов (наблюдение, измерение, опыт, эксперимент, моделирование и др.)</w:t>
            </w:r>
          </w:p>
        </w:tc>
      </w:tr>
      <w:tr w:rsidR="00F40C79">
        <w:trPr>
          <w:trHeight w:val="2040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химические</w:t>
            </w:r>
          </w:p>
          <w:p w:rsidR="00F40C79" w:rsidRDefault="00216BB3">
            <w:pPr>
              <w:pStyle w:val="TableParagraph"/>
              <w:spacing w:line="259" w:lineRule="auto"/>
              <w:ind w:right="74"/>
              <w:rPr>
                <w:sz w:val="24"/>
              </w:rPr>
            </w:pPr>
            <w:r>
              <w:rPr>
                <w:sz w:val="24"/>
              </w:rPr>
              <w:t>явления.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тепла – признак </w:t>
            </w:r>
            <w:r>
              <w:rPr>
                <w:spacing w:val="-2"/>
                <w:sz w:val="24"/>
              </w:rPr>
              <w:t>химической</w:t>
            </w:r>
          </w:p>
          <w:p w:rsidR="00F40C79" w:rsidRDefault="00216BB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F40C79" w:rsidRDefault="00216BB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811" w:type="dxa"/>
          </w:tcPr>
          <w:p w:rsidR="00F40C79" w:rsidRDefault="00216BB3">
            <w:pPr>
              <w:pStyle w:val="TableParagraph"/>
              <w:spacing w:line="259" w:lineRule="auto"/>
              <w:ind w:left="116" w:right="130"/>
              <w:rPr>
                <w:sz w:val="24"/>
              </w:rPr>
            </w:pPr>
            <w:r>
              <w:rPr>
                <w:sz w:val="24"/>
              </w:rPr>
              <w:t>Познакомиться с важнейшими хим. понятиями: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 явления,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 отличать химические реакции от физических явлений</w:t>
            </w:r>
          </w:p>
        </w:tc>
      </w:tr>
      <w:tr w:rsidR="00F40C79">
        <w:trPr>
          <w:trHeight w:val="1204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№6</w:t>
            </w:r>
          </w:p>
          <w:p w:rsidR="00F40C79" w:rsidRDefault="00216BB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«Экзотермическая</w:t>
            </w:r>
          </w:p>
          <w:p w:rsidR="00F40C79" w:rsidRDefault="00216BB3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реакция»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F40C79" w:rsidRDefault="00216BB3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11" w:type="dxa"/>
            <w:vMerge w:val="restart"/>
          </w:tcPr>
          <w:p w:rsidR="00F40C79" w:rsidRDefault="00216BB3">
            <w:pPr>
              <w:pStyle w:val="TableParagraph"/>
              <w:spacing w:line="259" w:lineRule="auto"/>
              <w:ind w:left="116" w:right="53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практических и лабораторных работ, несложных экспериментов для доказательства выдвигаемых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предположений;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 результатов этих работ</w:t>
            </w:r>
          </w:p>
        </w:tc>
      </w:tr>
      <w:tr w:rsidR="00F40C79">
        <w:trPr>
          <w:trHeight w:val="1214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49" w:lineRule="auto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№7</w:t>
            </w:r>
          </w:p>
          <w:p w:rsidR="00F40C79" w:rsidRDefault="00216BB3">
            <w:pPr>
              <w:pStyle w:val="TableParagraph"/>
              <w:spacing w:before="23" w:line="290" w:lineRule="atLeas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«Эндотермическая </w:t>
            </w:r>
            <w:r>
              <w:rPr>
                <w:spacing w:val="-2"/>
                <w:sz w:val="24"/>
              </w:rPr>
              <w:t>реакция»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F40C79" w:rsidRDefault="00216BB3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11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</w:tr>
    </w:tbl>
    <w:p w:rsidR="00F40C79" w:rsidRDefault="00F40C79">
      <w:pPr>
        <w:rPr>
          <w:sz w:val="2"/>
          <w:szCs w:val="2"/>
        </w:rPr>
        <w:sectPr w:rsidR="00F40C79">
          <w:type w:val="continuous"/>
          <w:pgSz w:w="11910" w:h="16840"/>
          <w:pgMar w:top="114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39"/>
        <w:gridCol w:w="1307"/>
        <w:gridCol w:w="1710"/>
        <w:gridCol w:w="4808"/>
      </w:tblGrid>
      <w:tr w:rsidR="00F40C79">
        <w:trPr>
          <w:trHeight w:val="1761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24-</w:t>
            </w:r>
          </w:p>
          <w:p w:rsidR="00F40C79" w:rsidRDefault="00216BB3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ind w:right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Скорость </w:t>
            </w:r>
            <w:r>
              <w:rPr>
                <w:spacing w:val="-4"/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Коллективная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tabs>
                <w:tab w:val="left" w:pos="1385"/>
                <w:tab w:val="left" w:pos="1779"/>
                <w:tab w:val="left" w:pos="3334"/>
                <w:tab w:val="left" w:pos="3387"/>
              </w:tabs>
              <w:spacing w:line="259" w:lineRule="auto"/>
              <w:ind w:left="112" w:right="48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скорости </w:t>
            </w:r>
            <w:r>
              <w:rPr>
                <w:sz w:val="24"/>
              </w:rPr>
              <w:t>химической реакции и её зависимость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 условий протекания реакции. </w:t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</w:t>
            </w:r>
          </w:p>
          <w:p w:rsidR="00F40C79" w:rsidRDefault="00216BB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«катализатор»,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«ингибитор»,</w:t>
            </w:r>
          </w:p>
          <w:p w:rsidR="00F40C79" w:rsidRDefault="00216BB3">
            <w:pPr>
              <w:pStyle w:val="TableParagraph"/>
              <w:spacing w:before="18" w:line="25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«ферменты».</w:t>
            </w:r>
          </w:p>
        </w:tc>
      </w:tr>
      <w:tr w:rsidR="00F40C79">
        <w:trPr>
          <w:trHeight w:val="1204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:rsidR="00F40C79" w:rsidRDefault="00216BB3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pacing w:val="-4"/>
                <w:sz w:val="24"/>
              </w:rPr>
              <w:t xml:space="preserve">превращения. </w:t>
            </w:r>
            <w:r>
              <w:rPr>
                <w:spacing w:val="-2"/>
                <w:sz w:val="24"/>
              </w:rPr>
              <w:t>Химические</w:t>
            </w:r>
          </w:p>
          <w:p w:rsidR="00F40C79" w:rsidRDefault="00216BB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Коллективная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59" w:lineRule="auto"/>
              <w:ind w:left="112" w:right="235"/>
              <w:jc w:val="both"/>
              <w:rPr>
                <w:sz w:val="24"/>
              </w:rPr>
            </w:pPr>
            <w:r>
              <w:rPr>
                <w:sz w:val="24"/>
              </w:rPr>
              <w:t>Умение характеризовать основные положения атомно-молекулярного учения, понимать его значение</w:t>
            </w:r>
          </w:p>
        </w:tc>
      </w:tr>
      <w:tr w:rsidR="00F40C79">
        <w:trPr>
          <w:trHeight w:val="2678"/>
        </w:trPr>
        <w:tc>
          <w:tcPr>
            <w:tcW w:w="591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28-</w:t>
            </w:r>
          </w:p>
          <w:p w:rsidR="00F40C79" w:rsidRDefault="00216BB3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39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line="259" w:lineRule="auto"/>
              <w:ind w:right="6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Химические уравнения. Выполнение тренировочных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составлению уравнений химических</w:t>
            </w:r>
          </w:p>
          <w:p w:rsidR="00F40C79" w:rsidRDefault="00216BB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1307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Коллективная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8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</w:tr>
      <w:tr w:rsidR="00F40C79">
        <w:trPr>
          <w:trHeight w:val="628"/>
        </w:trPr>
        <w:tc>
          <w:tcPr>
            <w:tcW w:w="591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32-</w:t>
            </w:r>
          </w:p>
          <w:p w:rsidR="00F40C79" w:rsidRDefault="00216BB3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339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11" w:line="29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Типы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 реакций</w:t>
            </w:r>
          </w:p>
        </w:tc>
        <w:tc>
          <w:tcPr>
            <w:tcW w:w="1307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</w:tcPr>
          <w:p w:rsidR="00F40C79" w:rsidRDefault="00F40C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8" w:type="dxa"/>
            <w:vMerge w:val="restart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25" w:line="256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продукты реакции; расставлять коэффициенты в уравнениях реакций на основе закона сохранения массы веществ</w:t>
            </w:r>
          </w:p>
        </w:tc>
      </w:tr>
      <w:tr w:rsidR="00F40C79">
        <w:trPr>
          <w:trHeight w:val="1199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ind w:firstLine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работа№8»Типы </w:t>
            </w:r>
            <w:proofErr w:type="gramStart"/>
            <w:r>
              <w:rPr>
                <w:spacing w:val="-2"/>
                <w:sz w:val="24"/>
              </w:rPr>
              <w:t>химических</w:t>
            </w:r>
            <w:proofErr w:type="gramEnd"/>
          </w:p>
          <w:p w:rsidR="00F40C79" w:rsidRDefault="00216BB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реакций»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8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</w:tr>
      <w:tr w:rsidR="00F40C79">
        <w:trPr>
          <w:trHeight w:val="302"/>
        </w:trPr>
        <w:tc>
          <w:tcPr>
            <w:tcW w:w="10755" w:type="dxa"/>
            <w:gridSpan w:val="5"/>
          </w:tcPr>
          <w:p w:rsidR="00F40C79" w:rsidRDefault="00216BB3">
            <w:pPr>
              <w:pStyle w:val="TableParagraph"/>
              <w:spacing w:before="6"/>
              <w:ind w:left="2250" w:right="22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Раздел5.Основырасчетнойхимии(10часов)</w:t>
            </w:r>
          </w:p>
        </w:tc>
      </w:tr>
      <w:tr w:rsidR="00F40C79">
        <w:trPr>
          <w:trHeight w:val="1200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37-</w:t>
            </w:r>
          </w:p>
          <w:p w:rsidR="00F40C79" w:rsidRDefault="00216BB3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tabs>
                <w:tab w:val="left" w:pos="897"/>
                <w:tab w:val="left" w:pos="1363"/>
              </w:tabs>
              <w:spacing w:line="261" w:lineRule="auto"/>
              <w:ind w:right="123"/>
              <w:rPr>
                <w:sz w:val="24"/>
              </w:rPr>
            </w:pPr>
            <w:r>
              <w:rPr>
                <w:spacing w:val="-4"/>
                <w:sz w:val="24"/>
              </w:rPr>
              <w:t>Моль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единица </w:t>
            </w:r>
            <w:r>
              <w:rPr>
                <w:spacing w:val="-2"/>
                <w:sz w:val="24"/>
              </w:rPr>
              <w:t xml:space="preserve">количества </w:t>
            </w:r>
            <w:r>
              <w:rPr>
                <w:sz w:val="24"/>
              </w:rPr>
              <w:t>вещества.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</w:p>
          <w:p w:rsidR="00F40C79" w:rsidRDefault="00216BB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масса.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  <w:vMerge w:val="restart"/>
          </w:tcPr>
          <w:p w:rsidR="00F40C79" w:rsidRDefault="00216BB3">
            <w:pPr>
              <w:pStyle w:val="TableParagraph"/>
              <w:spacing w:line="264" w:lineRule="auto"/>
              <w:ind w:left="108" w:right="2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61" w:lineRule="auto"/>
              <w:ind w:left="112" w:right="37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вычислять: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вещества или массу по количеству вещества или массе реагентов или продуктов реакции</w:t>
            </w:r>
          </w:p>
        </w:tc>
      </w:tr>
      <w:tr w:rsidR="00F40C79">
        <w:trPr>
          <w:trHeight w:val="1502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39-</w:t>
            </w:r>
          </w:p>
          <w:p w:rsidR="00F40C79" w:rsidRDefault="00216BB3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61" w:lineRule="auto"/>
              <w:ind w:right="631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химическим уравнениям.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59" w:lineRule="auto"/>
              <w:ind w:left="103" w:firstLine="9"/>
              <w:rPr>
                <w:sz w:val="24"/>
              </w:rPr>
            </w:pPr>
            <w:r>
              <w:rPr>
                <w:sz w:val="24"/>
              </w:rPr>
              <w:t>Умение вычислять молярную массу по формуле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вещества, объем или массу по количеству вещества, объему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массе реагентов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F40C79" w:rsidRDefault="00216B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реакции</w:t>
            </w:r>
          </w:p>
        </w:tc>
      </w:tr>
      <w:tr w:rsidR="00F40C79">
        <w:trPr>
          <w:trHeight w:val="1795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43-</w:t>
            </w:r>
          </w:p>
          <w:p w:rsidR="00F40C79" w:rsidRDefault="00216BB3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37" w:lineRule="auto"/>
              <w:ind w:right="418"/>
              <w:jc w:val="both"/>
              <w:rPr>
                <w:sz w:val="24"/>
              </w:rPr>
            </w:pPr>
            <w:r>
              <w:rPr>
                <w:sz w:val="24"/>
              </w:rPr>
              <w:t>Закон Авогадро. Молярный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объем </w:t>
            </w:r>
            <w:r>
              <w:rPr>
                <w:spacing w:val="-2"/>
                <w:sz w:val="24"/>
              </w:rPr>
              <w:t>газов.</w:t>
            </w:r>
          </w:p>
          <w:p w:rsidR="00F40C79" w:rsidRDefault="00216BB3">
            <w:pPr>
              <w:pStyle w:val="TableParagraph"/>
              <w:spacing w:line="259" w:lineRule="auto"/>
              <w:ind w:right="5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Относительная </w:t>
            </w:r>
            <w:r>
              <w:rPr>
                <w:sz w:val="24"/>
              </w:rPr>
              <w:t>плотность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59" w:lineRule="auto"/>
              <w:ind w:left="112" w:right="37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вещества, 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количеству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вещества, объему или массе реагентов и продуктов реакции; (находить объём газа по известному количеству вещества(и</w:t>
            </w:r>
          </w:p>
          <w:p w:rsidR="00F40C79" w:rsidRDefault="00216BB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вычисления))</w:t>
            </w:r>
          </w:p>
        </w:tc>
      </w:tr>
      <w:tr w:rsidR="00F40C79">
        <w:trPr>
          <w:trHeight w:val="2688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45-</w:t>
            </w:r>
          </w:p>
          <w:p w:rsidR="00F40C79" w:rsidRDefault="00216BB3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6" w:lineRule="auto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экспериментальных </w:t>
            </w:r>
            <w:r>
              <w:rPr>
                <w:sz w:val="24"/>
              </w:rPr>
              <w:t>задач по теме</w:t>
            </w:r>
          </w:p>
          <w:p w:rsidR="00F40C79" w:rsidRDefault="00216BB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«Практикум по 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 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классов неорганических</w:t>
            </w:r>
          </w:p>
          <w:p w:rsidR="00F40C79" w:rsidRDefault="00216BB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59" w:lineRule="auto"/>
              <w:ind w:left="108" w:right="2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59" w:lineRule="auto"/>
              <w:ind w:left="112" w:right="179"/>
              <w:jc w:val="both"/>
              <w:rPr>
                <w:sz w:val="24"/>
              </w:rPr>
            </w:pPr>
            <w:r>
              <w:rPr>
                <w:sz w:val="24"/>
              </w:rPr>
              <w:t>Умение: характеризовать химические 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веществ; определять принадлежность веществ к определенному классу соединений составлять формулы неорганических соединений изученных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F40C79" w:rsidRDefault="00F40C79">
      <w:pPr>
        <w:spacing w:line="259" w:lineRule="auto"/>
        <w:jc w:val="both"/>
        <w:rPr>
          <w:sz w:val="24"/>
        </w:rPr>
        <w:sectPr w:rsidR="00F40C79">
          <w:type w:val="continuous"/>
          <w:pgSz w:w="11910" w:h="16840"/>
          <w:pgMar w:top="1140" w:right="420" w:bottom="461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39"/>
        <w:gridCol w:w="1307"/>
        <w:gridCol w:w="1710"/>
        <w:gridCol w:w="4808"/>
      </w:tblGrid>
      <w:tr w:rsidR="00F40C79">
        <w:trPr>
          <w:trHeight w:val="302"/>
        </w:trPr>
        <w:tc>
          <w:tcPr>
            <w:tcW w:w="10755" w:type="dxa"/>
            <w:gridSpan w:val="5"/>
          </w:tcPr>
          <w:p w:rsidR="00F40C79" w:rsidRDefault="00216BB3">
            <w:pPr>
              <w:pStyle w:val="TableParagraph"/>
              <w:spacing w:before="6"/>
              <w:ind w:left="2251" w:right="22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Раздел6.Основыэлектролитическойдиссоциации(11часов)</w:t>
            </w:r>
          </w:p>
        </w:tc>
      </w:tr>
      <w:tr w:rsidR="00F40C79">
        <w:trPr>
          <w:trHeight w:val="1497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64" w:lineRule="auto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№9</w:t>
            </w:r>
          </w:p>
          <w:p w:rsidR="00F40C79" w:rsidRDefault="00216BB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«Очистка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растворимых</w:t>
            </w:r>
          </w:p>
          <w:p w:rsidR="00F40C79" w:rsidRDefault="00216BB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примесей»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64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64" w:lineRule="auto"/>
              <w:ind w:left="112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зависимости от способа её очистки</w:t>
            </w:r>
          </w:p>
        </w:tc>
      </w:tr>
      <w:tr w:rsidR="00F40C79">
        <w:trPr>
          <w:trHeight w:val="1504"/>
        </w:trPr>
        <w:tc>
          <w:tcPr>
            <w:tcW w:w="591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339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tabs>
                <w:tab w:val="left" w:pos="1368"/>
                <w:tab w:val="left" w:pos="2064"/>
              </w:tabs>
              <w:spacing w:line="259" w:lineRule="auto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Электролитическая диссоциация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главное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условие </w:t>
            </w:r>
            <w:r>
              <w:rPr>
                <w:sz w:val="24"/>
              </w:rPr>
              <w:t xml:space="preserve">протекания </w:t>
            </w:r>
            <w:r>
              <w:rPr>
                <w:spacing w:val="-2"/>
                <w:sz w:val="24"/>
              </w:rPr>
              <w:t>реакций</w:t>
            </w:r>
          </w:p>
          <w:p w:rsidR="00F40C79" w:rsidRDefault="00216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растворах.</w:t>
            </w:r>
          </w:p>
        </w:tc>
        <w:tc>
          <w:tcPr>
            <w:tcW w:w="1307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808" w:type="dxa"/>
            <w:tcBorders>
              <w:bottom w:val="double" w:sz="4" w:space="0" w:color="000000"/>
            </w:tcBorders>
          </w:tcPr>
          <w:p w:rsidR="00F40C79" w:rsidRDefault="00216BB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«электролит»,</w:t>
            </w:r>
          </w:p>
          <w:p w:rsidR="00F40C79" w:rsidRDefault="00216BB3">
            <w:pPr>
              <w:pStyle w:val="TableParagraph"/>
              <w:tabs>
                <w:tab w:val="left" w:pos="2388"/>
              </w:tabs>
              <w:spacing w:before="21" w:line="259" w:lineRule="auto"/>
              <w:ind w:left="112" w:right="37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неэлектролит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«электролитическая </w:t>
            </w:r>
            <w:r>
              <w:rPr>
                <w:spacing w:val="-2"/>
                <w:sz w:val="24"/>
              </w:rPr>
              <w:t>диссоциация»</w:t>
            </w:r>
          </w:p>
        </w:tc>
      </w:tr>
      <w:tr w:rsidR="00F40C79">
        <w:trPr>
          <w:trHeight w:val="2694"/>
        </w:trPr>
        <w:tc>
          <w:tcPr>
            <w:tcW w:w="591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339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8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Электролитическая </w:t>
            </w:r>
            <w:r>
              <w:rPr>
                <w:sz w:val="24"/>
              </w:rPr>
              <w:t>диссоциация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кислот, щелочей и солей.</w:t>
            </w:r>
          </w:p>
        </w:tc>
        <w:tc>
          <w:tcPr>
            <w:tcW w:w="1307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8"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«Мозговой штурм», </w:t>
            </w:r>
            <w:r>
              <w:rPr>
                <w:spacing w:val="-4"/>
                <w:sz w:val="24"/>
              </w:rPr>
              <w:t>Обсуждение</w:t>
            </w:r>
          </w:p>
        </w:tc>
        <w:tc>
          <w:tcPr>
            <w:tcW w:w="4808" w:type="dxa"/>
            <w:tcBorders>
              <w:top w:val="double" w:sz="4" w:space="0" w:color="000000"/>
            </w:tcBorders>
          </w:tcPr>
          <w:p w:rsidR="00F40C79" w:rsidRDefault="00216BB3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«кислота»,</w:t>
            </w:r>
          </w:p>
          <w:p w:rsidR="00F40C79" w:rsidRDefault="00216BB3">
            <w:pPr>
              <w:pStyle w:val="TableParagraph"/>
              <w:spacing w:before="21" w:line="259" w:lineRule="auto"/>
              <w:ind w:left="112" w:right="119"/>
              <w:rPr>
                <w:sz w:val="24"/>
              </w:rPr>
            </w:pPr>
            <w:r>
              <w:rPr>
                <w:sz w:val="24"/>
              </w:rPr>
              <w:t>«основание», «соль»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 зрения теории электролитической диссоциации. Уметь объяснять общие свойства кислотных и щелочных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ионов водорода и гидроксид - ионов соответственно, а также составлять уравнения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  <w:p w:rsidR="00F40C79" w:rsidRDefault="00216BB3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кислот,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 и</w:t>
            </w:r>
            <w:r>
              <w:rPr>
                <w:spacing w:val="-2"/>
                <w:sz w:val="24"/>
              </w:rPr>
              <w:t xml:space="preserve"> солей.</w:t>
            </w:r>
          </w:p>
        </w:tc>
      </w:tr>
      <w:tr w:rsidR="00F40C79">
        <w:trPr>
          <w:trHeight w:val="1156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42" w:lineRule="auto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№10</w:t>
            </w:r>
          </w:p>
          <w:p w:rsidR="00F40C79" w:rsidRDefault="00216BB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«Электролитическая</w:t>
            </w:r>
          </w:p>
          <w:p w:rsidR="00F40C79" w:rsidRDefault="00216BB3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2"/>
                <w:sz w:val="24"/>
              </w:rPr>
              <w:t>диссоциация»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vMerge w:val="restart"/>
          </w:tcPr>
          <w:p w:rsidR="00F40C79" w:rsidRDefault="00216BB3">
            <w:pPr>
              <w:pStyle w:val="TableParagraph"/>
              <w:spacing w:line="264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Проиллюстрировать экспериментом классификацию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неэлектролиты</w:t>
            </w:r>
            <w:proofErr w:type="spellEnd"/>
          </w:p>
        </w:tc>
      </w:tr>
      <w:tr w:rsidR="00F40C79">
        <w:trPr>
          <w:trHeight w:val="1156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работа№11</w:t>
            </w:r>
          </w:p>
          <w:p w:rsidR="00F40C79" w:rsidRDefault="00216BB3">
            <w:pPr>
              <w:pStyle w:val="TableParagraph"/>
              <w:spacing w:before="2"/>
            </w:pPr>
            <w:r>
              <w:rPr>
                <w:sz w:val="24"/>
              </w:rPr>
              <w:t>«</w:t>
            </w:r>
            <w:r>
              <w:t>Сильные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слабые</w:t>
            </w:r>
          </w:p>
          <w:p w:rsidR="00F40C79" w:rsidRDefault="00216BB3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электролиты»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«сильный»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«слабый» </w:t>
            </w:r>
            <w:r>
              <w:rPr>
                <w:spacing w:val="-2"/>
                <w:sz w:val="24"/>
              </w:rPr>
              <w:t>электролит.</w:t>
            </w:r>
          </w:p>
        </w:tc>
      </w:tr>
      <w:tr w:rsidR="00F40C79">
        <w:trPr>
          <w:trHeight w:val="1747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6" w:lineRule="auto"/>
              <w:ind w:right="6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 xml:space="preserve">работа№12» Влияние Температуры </w:t>
            </w:r>
            <w:r>
              <w:rPr>
                <w:spacing w:val="-6"/>
                <w:sz w:val="24"/>
              </w:rPr>
              <w:t>на</w:t>
            </w:r>
          </w:p>
          <w:p w:rsidR="00F40C79" w:rsidRDefault="00216BB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диссоциацию»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электролитической диссоциации</w:t>
            </w:r>
          </w:p>
        </w:tc>
      </w:tr>
      <w:tr w:rsidR="00F40C79">
        <w:trPr>
          <w:trHeight w:val="1795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№13</w:t>
            </w:r>
          </w:p>
          <w:p w:rsidR="00F40C79" w:rsidRDefault="00216BB3">
            <w:pPr>
              <w:pStyle w:val="TableParagraph"/>
              <w:spacing w:line="259" w:lineRule="auto"/>
              <w:ind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«Влияние </w:t>
            </w:r>
            <w:r>
              <w:rPr>
                <w:spacing w:val="-4"/>
                <w:sz w:val="24"/>
              </w:rPr>
              <w:t xml:space="preserve">концентрации </w:t>
            </w:r>
            <w:r>
              <w:rPr>
                <w:sz w:val="24"/>
              </w:rPr>
              <w:t>раствора на</w:t>
            </w:r>
          </w:p>
          <w:p w:rsidR="00F40C79" w:rsidRDefault="00216BB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диссоциацию»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59" w:lineRule="auto"/>
              <w:ind w:left="103" w:firstLine="9"/>
              <w:rPr>
                <w:sz w:val="24"/>
              </w:rPr>
            </w:pPr>
            <w:r>
              <w:rPr>
                <w:sz w:val="24"/>
              </w:rPr>
              <w:t>Иметь представление о влиянии концентрации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электролита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 электролитическую диссоциацию</w:t>
            </w:r>
          </w:p>
        </w:tc>
      </w:tr>
      <w:tr w:rsidR="00F40C79">
        <w:trPr>
          <w:trHeight w:val="2097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54-</w:t>
            </w:r>
          </w:p>
          <w:p w:rsidR="00F40C79" w:rsidRDefault="00216BB3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экспериментальных </w:t>
            </w:r>
            <w:r>
              <w:rPr>
                <w:sz w:val="24"/>
              </w:rPr>
              <w:t>задач по теме</w:t>
            </w:r>
          </w:p>
          <w:p w:rsidR="00F40C79" w:rsidRDefault="00216BB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«Электролитическая </w:t>
            </w:r>
            <w:r>
              <w:rPr>
                <w:spacing w:val="-2"/>
                <w:sz w:val="24"/>
              </w:rPr>
              <w:t>диссоциация»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64" w:lineRule="auto"/>
              <w:ind w:left="108" w:right="2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 осуществлять химические опыты на знание качественных реакций; составлять полные и сокращённые ионные уравнения необратимых реакций и разъяснять их сущность.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течения реакций, идущих до конца, в растворах</w:t>
            </w:r>
          </w:p>
          <w:p w:rsidR="00F40C79" w:rsidRDefault="00216B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электролитов</w:t>
            </w:r>
          </w:p>
        </w:tc>
      </w:tr>
      <w:tr w:rsidR="00F40C79">
        <w:trPr>
          <w:trHeight w:val="599"/>
        </w:trPr>
        <w:tc>
          <w:tcPr>
            <w:tcW w:w="10755" w:type="dxa"/>
            <w:gridSpan w:val="5"/>
          </w:tcPr>
          <w:p w:rsidR="00F40C79" w:rsidRDefault="00216BB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Раздел7.Практикумпоизучениюсвойстввеществосновныхклассов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неорганических</w:t>
            </w:r>
          </w:p>
          <w:p w:rsidR="00F40C79" w:rsidRDefault="00216BB3">
            <w:pPr>
              <w:pStyle w:val="TableParagraph"/>
              <w:spacing w:before="22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соединений(11часов)</w:t>
            </w:r>
          </w:p>
        </w:tc>
      </w:tr>
    </w:tbl>
    <w:p w:rsidR="00F40C79" w:rsidRDefault="00F40C79">
      <w:pPr>
        <w:rPr>
          <w:sz w:val="24"/>
        </w:rPr>
        <w:sectPr w:rsidR="00F40C79">
          <w:type w:val="continuous"/>
          <w:pgSz w:w="11910" w:h="16840"/>
          <w:pgMar w:top="114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39"/>
        <w:gridCol w:w="1307"/>
        <w:gridCol w:w="1710"/>
        <w:gridCol w:w="4808"/>
      </w:tblGrid>
      <w:tr w:rsidR="00F40C79">
        <w:trPr>
          <w:trHeight w:val="3581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58-</w:t>
            </w:r>
          </w:p>
          <w:p w:rsidR="00F40C79" w:rsidRDefault="00216BB3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ind w:right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Оксиды: </w:t>
            </w:r>
            <w:r>
              <w:rPr>
                <w:spacing w:val="-4"/>
                <w:sz w:val="24"/>
              </w:rPr>
              <w:t xml:space="preserve">классификация, </w:t>
            </w:r>
            <w:r>
              <w:rPr>
                <w:spacing w:val="-2"/>
                <w:sz w:val="24"/>
              </w:rPr>
              <w:t>номенклатура, свойства, получение, применение.</w:t>
            </w:r>
          </w:p>
          <w:p w:rsidR="00F40C79" w:rsidRDefault="00216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:rsidR="00F40C79" w:rsidRDefault="00216BB3">
            <w:pPr>
              <w:pStyle w:val="TableParagraph"/>
              <w:tabs>
                <w:tab w:val="left" w:pos="897"/>
              </w:tabs>
              <w:spacing w:before="16" w:line="256" w:lineRule="auto"/>
              <w:ind w:right="151"/>
              <w:rPr>
                <w:sz w:val="24"/>
              </w:rPr>
            </w:pPr>
            <w:r>
              <w:rPr>
                <w:spacing w:val="-4"/>
                <w:sz w:val="24"/>
              </w:rPr>
              <w:t>№5.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Наблюдение </w:t>
            </w:r>
            <w:r>
              <w:rPr>
                <w:spacing w:val="-2"/>
                <w:sz w:val="24"/>
              </w:rPr>
              <w:t xml:space="preserve">растворимости </w:t>
            </w:r>
            <w:r>
              <w:rPr>
                <w:sz w:val="24"/>
              </w:rPr>
              <w:t>Оксидов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алюминия, натрия, кальция и</w:t>
            </w:r>
          </w:p>
          <w:p w:rsidR="00F40C79" w:rsidRDefault="00216BB3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воде.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54" w:lineRule="auto"/>
              <w:ind w:left="108" w:right="10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стол, </w:t>
            </w:r>
            <w:r>
              <w:rPr>
                <w:spacing w:val="-4"/>
                <w:sz w:val="24"/>
              </w:rPr>
              <w:t>Л/р.</w:t>
            </w: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tabs>
                <w:tab w:val="left" w:pos="1644"/>
                <w:tab w:val="left" w:pos="3229"/>
              </w:tabs>
              <w:spacing w:line="244" w:lineRule="auto"/>
              <w:ind w:left="112" w:right="244"/>
              <w:rPr>
                <w:sz w:val="24"/>
              </w:rPr>
            </w:pPr>
            <w:r>
              <w:rPr>
                <w:sz w:val="24"/>
              </w:rPr>
              <w:t>Умение называть соединения изученных классов (оксидов); определять принадлежность веществ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определенному классу соединений (оксидам); характеризовать химические свойства 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</w:t>
            </w:r>
            <w:r>
              <w:rPr>
                <w:spacing w:val="-2"/>
                <w:sz w:val="24"/>
              </w:rPr>
              <w:t>(оксидов);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формулы </w:t>
            </w:r>
            <w:r>
              <w:rPr>
                <w:sz w:val="24"/>
              </w:rPr>
              <w:t xml:space="preserve">неорганических соединений изученных </w:t>
            </w:r>
            <w:r>
              <w:rPr>
                <w:spacing w:val="-2"/>
                <w:sz w:val="24"/>
              </w:rPr>
              <w:t>классо</w:t>
            </w:r>
            <w:proofErr w:type="gramStart"/>
            <w:r>
              <w:rPr>
                <w:spacing w:val="-2"/>
                <w:sz w:val="24"/>
              </w:rPr>
              <w:t>в(</w:t>
            </w:r>
            <w:proofErr w:type="gramEnd"/>
            <w:r>
              <w:rPr>
                <w:spacing w:val="-2"/>
                <w:sz w:val="24"/>
              </w:rPr>
              <w:t>оксидов)</w:t>
            </w:r>
          </w:p>
        </w:tc>
      </w:tr>
      <w:tr w:rsidR="00F40C79">
        <w:trPr>
          <w:trHeight w:val="1497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Гидроксиды. Основания: </w:t>
            </w:r>
            <w:r>
              <w:rPr>
                <w:spacing w:val="-4"/>
                <w:sz w:val="24"/>
              </w:rPr>
              <w:t xml:space="preserve">классификация, </w:t>
            </w:r>
            <w:r>
              <w:rPr>
                <w:spacing w:val="-2"/>
                <w:sz w:val="24"/>
              </w:rPr>
              <w:t>номенклатура,</w:t>
            </w:r>
          </w:p>
          <w:p w:rsidR="00F40C79" w:rsidRDefault="00216BB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получение.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Умение называть соединения изученных классов (оснований), определять принадлежность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определенному классу соединений (основаниям)</w:t>
            </w:r>
          </w:p>
        </w:tc>
      </w:tr>
      <w:tr w:rsidR="00F40C79">
        <w:trPr>
          <w:trHeight w:val="1199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работа№14</w:t>
            </w:r>
          </w:p>
          <w:p w:rsidR="00F40C79" w:rsidRDefault="00216B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РН</w:t>
            </w:r>
          </w:p>
          <w:p w:rsidR="00F40C79" w:rsidRDefault="00216BB3">
            <w:pPr>
              <w:pStyle w:val="TableParagraph"/>
              <w:spacing w:before="37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растворов»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vMerge w:val="restart"/>
          </w:tcPr>
          <w:p w:rsidR="00F40C79" w:rsidRDefault="00216BB3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характеристике среды</w:t>
            </w:r>
          </w:p>
        </w:tc>
      </w:tr>
      <w:tr w:rsidR="00F40C79">
        <w:trPr>
          <w:trHeight w:val="2088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№15</w:t>
            </w:r>
          </w:p>
          <w:p w:rsidR="00F40C79" w:rsidRDefault="00216BB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«Реакция нейтрализации Взаимодействие </w:t>
            </w:r>
            <w:r>
              <w:rPr>
                <w:sz w:val="24"/>
              </w:rPr>
              <w:t>гидроксида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40C79" w:rsidRDefault="00216B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соляной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кислотой»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F40C79" w:rsidRDefault="00F40C79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сущность реакции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нейтрализации</w:t>
            </w:r>
          </w:p>
        </w:tc>
      </w:tr>
      <w:tr w:rsidR="00F40C79">
        <w:trPr>
          <w:trHeight w:val="1199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ind w:right="66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оксиды и гидроксиды.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Доклады</w:t>
            </w: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59" w:lineRule="auto"/>
              <w:ind w:left="112" w:right="176"/>
              <w:jc w:val="both"/>
              <w:rPr>
                <w:sz w:val="24"/>
              </w:rPr>
            </w:pPr>
            <w:r>
              <w:rPr>
                <w:sz w:val="24"/>
              </w:rPr>
              <w:t>Умение характеризовать химические 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неорганических соединени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амфотерных неорганических</w:t>
            </w:r>
          </w:p>
          <w:p w:rsidR="00F40C79" w:rsidRDefault="00216B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соединений)</w:t>
            </w:r>
          </w:p>
        </w:tc>
      </w:tr>
      <w:tr w:rsidR="00F40C79">
        <w:trPr>
          <w:trHeight w:val="1795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ind w:right="417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Состав. </w:t>
            </w:r>
            <w:r>
              <w:rPr>
                <w:spacing w:val="-2"/>
                <w:sz w:val="24"/>
              </w:rPr>
              <w:t>Классификация. Номенклатура.</w:t>
            </w:r>
          </w:p>
          <w:p w:rsidR="00F40C79" w:rsidRDefault="00216BB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Коллективная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59" w:lineRule="auto"/>
              <w:ind w:left="112" w:right="119"/>
              <w:rPr>
                <w:sz w:val="24"/>
              </w:rPr>
            </w:pPr>
            <w:r>
              <w:rPr>
                <w:sz w:val="24"/>
              </w:rPr>
              <w:t>Умение называть соединения изученных классов (кислот); определять принадлежность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определенному классу соединений (кислот); умение составлять формулы неорганических</w:t>
            </w:r>
          </w:p>
          <w:p w:rsidR="00F40C79" w:rsidRDefault="00216BB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F40C79">
        <w:trPr>
          <w:trHeight w:val="2539"/>
        </w:trPr>
        <w:tc>
          <w:tcPr>
            <w:tcW w:w="591" w:type="dxa"/>
            <w:tcBorders>
              <w:bottom w:val="nil"/>
            </w:tcBorders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339" w:type="dxa"/>
            <w:tcBorders>
              <w:bottom w:val="nil"/>
            </w:tcBorders>
          </w:tcPr>
          <w:p w:rsidR="00F40C79" w:rsidRDefault="00216BB3">
            <w:pPr>
              <w:pStyle w:val="TableParagraph"/>
              <w:tabs>
                <w:tab w:val="left" w:pos="1526"/>
              </w:tabs>
              <w:spacing w:line="247" w:lineRule="auto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 свойства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кислот </w:t>
            </w:r>
            <w:r>
              <w:rPr>
                <w:sz w:val="24"/>
              </w:rPr>
              <w:t>Лабораторный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:rsidR="00F40C79" w:rsidRDefault="00216BB3">
            <w:pPr>
              <w:pStyle w:val="TableParagraph"/>
              <w:spacing w:line="249" w:lineRule="auto"/>
              <w:ind w:left="105" w:right="273" w:firstLine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№6. </w:t>
            </w: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металлов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(магния,</w:t>
            </w:r>
          </w:p>
          <w:p w:rsidR="00F40C79" w:rsidRDefault="00216BB3">
            <w:pPr>
              <w:pStyle w:val="TableParagraph"/>
              <w:spacing w:line="259" w:lineRule="auto"/>
              <w:ind w:right="66"/>
              <w:rPr>
                <w:sz w:val="24"/>
              </w:rPr>
            </w:pPr>
            <w:r>
              <w:rPr>
                <w:sz w:val="24"/>
              </w:rPr>
              <w:t>цинка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железа,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меди) с растворами кислот</w:t>
            </w:r>
          </w:p>
        </w:tc>
        <w:tc>
          <w:tcPr>
            <w:tcW w:w="1307" w:type="dxa"/>
            <w:tcBorders>
              <w:bottom w:val="nil"/>
            </w:tcBorders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bottom w:val="nil"/>
            </w:tcBorders>
          </w:tcPr>
          <w:p w:rsidR="00F40C79" w:rsidRDefault="00216BB3">
            <w:pPr>
              <w:pStyle w:val="TableParagraph"/>
              <w:spacing w:line="259" w:lineRule="auto"/>
              <w:ind w:left="99" w:firstLine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Коллективная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8" w:type="dxa"/>
            <w:tcBorders>
              <w:bottom w:val="nil"/>
            </w:tcBorders>
          </w:tcPr>
          <w:p w:rsidR="00F40C79" w:rsidRDefault="00216BB3">
            <w:pPr>
              <w:pStyle w:val="TableParagraph"/>
              <w:tabs>
                <w:tab w:val="left" w:pos="1277"/>
                <w:tab w:val="left" w:pos="2313"/>
                <w:tab w:val="left" w:pos="3320"/>
                <w:tab w:val="left" w:pos="3460"/>
              </w:tabs>
              <w:spacing w:line="259" w:lineRule="auto"/>
              <w:ind w:left="103" w:right="119" w:firstLine="9"/>
              <w:rPr>
                <w:sz w:val="24"/>
              </w:rPr>
            </w:pPr>
            <w:r>
              <w:rPr>
                <w:sz w:val="24"/>
              </w:rPr>
              <w:t xml:space="preserve">Умение составлять уравнения химических </w:t>
            </w:r>
            <w:r>
              <w:rPr>
                <w:spacing w:val="-2"/>
                <w:sz w:val="24"/>
              </w:rPr>
              <w:t>реакций,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химические 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распознавать </w:t>
            </w:r>
            <w:r>
              <w:rPr>
                <w:sz w:val="24"/>
              </w:rPr>
              <w:t>опытным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щелочей</w:t>
            </w:r>
          </w:p>
        </w:tc>
      </w:tr>
    </w:tbl>
    <w:p w:rsidR="00F40C79" w:rsidRDefault="00F40C79">
      <w:pPr>
        <w:spacing w:line="259" w:lineRule="auto"/>
        <w:rPr>
          <w:sz w:val="24"/>
        </w:rPr>
        <w:sectPr w:rsidR="00F40C79">
          <w:type w:val="continuous"/>
          <w:pgSz w:w="11910" w:h="16840"/>
          <w:pgMar w:top="1180" w:right="420" w:bottom="280" w:left="320" w:header="720" w:footer="720" w:gutter="0"/>
          <w:cols w:space="720"/>
        </w:sectPr>
      </w:pPr>
    </w:p>
    <w:p w:rsidR="00F40C79" w:rsidRDefault="00F40C79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39"/>
        <w:gridCol w:w="1307"/>
        <w:gridCol w:w="1710"/>
        <w:gridCol w:w="4808"/>
      </w:tblGrid>
      <w:tr w:rsidR="00F40C79">
        <w:trPr>
          <w:trHeight w:val="2390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59" w:lineRule="auto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Соли. Классификация. Номенклатура.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солей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Коллективная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59" w:lineRule="auto"/>
              <w:ind w:left="112" w:right="75"/>
              <w:rPr>
                <w:sz w:val="24"/>
              </w:rPr>
            </w:pPr>
            <w:r>
              <w:rPr>
                <w:sz w:val="24"/>
              </w:rPr>
              <w:t>Умение составлять формулы неорганических соединений изученных классов (солей); умение называть соединения изученных классов(солей); определять принадлежность веществ к определенному классу соединений (солей); 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:rsidR="00F40C79" w:rsidRDefault="00216B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</w:t>
            </w:r>
          </w:p>
        </w:tc>
      </w:tr>
      <w:tr w:rsidR="00F40C79">
        <w:trPr>
          <w:trHeight w:val="1497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солей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F40C79" w:rsidRDefault="00216BB3">
            <w:pPr>
              <w:pStyle w:val="TableParagraph"/>
              <w:spacing w:line="264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Коллективная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tabs>
                <w:tab w:val="left" w:pos="1212"/>
                <w:tab w:val="left" w:pos="1640"/>
                <w:tab w:val="left" w:pos="2235"/>
                <w:tab w:val="left" w:pos="2835"/>
                <w:tab w:val="left" w:pos="3632"/>
              </w:tabs>
              <w:spacing w:line="259" w:lineRule="auto"/>
              <w:ind w:left="112" w:right="117"/>
              <w:rPr>
                <w:sz w:val="24"/>
              </w:rPr>
            </w:pPr>
            <w:r>
              <w:rPr>
                <w:sz w:val="24"/>
              </w:rPr>
              <w:t>Умение характеризовать свойства 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</w:t>
            </w:r>
            <w:r>
              <w:rPr>
                <w:spacing w:val="-2"/>
                <w:sz w:val="24"/>
              </w:rPr>
              <w:t>(солей);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уравнения </w:t>
            </w:r>
            <w:r>
              <w:rPr>
                <w:spacing w:val="-2"/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характеризующих</w:t>
            </w:r>
          </w:p>
          <w:p w:rsidR="00F40C79" w:rsidRDefault="00216BB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химические 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</w:t>
            </w:r>
          </w:p>
        </w:tc>
      </w:tr>
      <w:tr w:rsidR="00F40C79">
        <w:trPr>
          <w:trHeight w:val="354"/>
        </w:trPr>
        <w:tc>
          <w:tcPr>
            <w:tcW w:w="591" w:type="dxa"/>
          </w:tcPr>
          <w:p w:rsidR="00F40C79" w:rsidRDefault="00216BB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339" w:type="dxa"/>
          </w:tcPr>
          <w:p w:rsidR="00F40C79" w:rsidRDefault="00216B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1307" w:type="dxa"/>
          </w:tcPr>
          <w:p w:rsidR="00F40C79" w:rsidRDefault="00216B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F40C79" w:rsidRDefault="00F40C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8" w:type="dxa"/>
          </w:tcPr>
          <w:p w:rsidR="00F40C79" w:rsidRDefault="00216BB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</w:tr>
    </w:tbl>
    <w:p w:rsidR="00F40C79" w:rsidRDefault="00216BB3">
      <w:pPr>
        <w:spacing w:before="62"/>
        <w:ind w:left="307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доступных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информации</w:t>
      </w:r>
    </w:p>
    <w:p w:rsidR="00F40C79" w:rsidRDefault="00F40C79">
      <w:pPr>
        <w:pStyle w:val="a3"/>
        <w:spacing w:before="10"/>
        <w:ind w:left="0"/>
        <w:rPr>
          <w:b/>
          <w:sz w:val="25"/>
        </w:rPr>
      </w:pPr>
    </w:p>
    <w:p w:rsidR="00F40C79" w:rsidRDefault="00216BB3">
      <w:pPr>
        <w:pStyle w:val="a3"/>
        <w:spacing w:line="295" w:lineRule="auto"/>
        <w:ind w:right="439" w:firstLine="288"/>
        <w:jc w:val="both"/>
      </w:pPr>
      <w:r>
        <w:t>В разделе представлен список книг и ссылок на сайты, в которых более подробно освещены различные аспекты рассматриваемых вопросов. Их можно рекомендовать как учителю, так и обучаемым, проявившим интерес к изучаемой теме</w:t>
      </w:r>
    </w:p>
    <w:p w:rsidR="00F40C79" w:rsidRDefault="00216BB3">
      <w:pPr>
        <w:pStyle w:val="a4"/>
        <w:numPr>
          <w:ilvl w:val="0"/>
          <w:numId w:val="1"/>
        </w:numPr>
        <w:tabs>
          <w:tab w:val="left" w:pos="2090"/>
          <w:tab w:val="left" w:pos="2091"/>
          <w:tab w:val="left" w:pos="8923"/>
        </w:tabs>
        <w:spacing w:before="231" w:line="297" w:lineRule="auto"/>
        <w:ind w:right="557" w:firstLine="288"/>
        <w:rPr>
          <w:sz w:val="28"/>
        </w:rPr>
      </w:pPr>
      <w:r>
        <w:rPr>
          <w:sz w:val="28"/>
        </w:rPr>
        <w:t>Васильев В.П., Морозова Р.П., Кочергина Л.А.</w:t>
      </w:r>
      <w:r>
        <w:rPr>
          <w:sz w:val="28"/>
        </w:rPr>
        <w:tab/>
        <w:t>Практикум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 аналитической химии: Учеб. пособие для вузов. </w:t>
      </w:r>
      <w:proofErr w:type="gramStart"/>
      <w:r>
        <w:rPr>
          <w:sz w:val="28"/>
        </w:rPr>
        <w:t>—М</w:t>
      </w:r>
      <w:proofErr w:type="gramEnd"/>
      <w:r>
        <w:rPr>
          <w:sz w:val="28"/>
        </w:rPr>
        <w:t>.:Химия,2000.—328с.</w:t>
      </w:r>
    </w:p>
    <w:p w:rsidR="00F40C79" w:rsidRDefault="00216BB3">
      <w:pPr>
        <w:pStyle w:val="a4"/>
        <w:numPr>
          <w:ilvl w:val="0"/>
          <w:numId w:val="1"/>
        </w:numPr>
        <w:tabs>
          <w:tab w:val="left" w:pos="2090"/>
          <w:tab w:val="left" w:pos="2091"/>
        </w:tabs>
        <w:spacing w:line="300" w:lineRule="auto"/>
        <w:ind w:right="559" w:firstLine="288"/>
        <w:rPr>
          <w:sz w:val="28"/>
        </w:rPr>
      </w:pPr>
      <w:r>
        <w:rPr>
          <w:sz w:val="28"/>
        </w:rPr>
        <w:t>Гроссе</w:t>
      </w:r>
      <w:r>
        <w:rPr>
          <w:spacing w:val="-7"/>
          <w:sz w:val="28"/>
        </w:rPr>
        <w:t xml:space="preserve"> </w:t>
      </w:r>
      <w:r>
        <w:rPr>
          <w:sz w:val="28"/>
        </w:rPr>
        <w:t>Э.,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Вайсмантель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Х.</w:t>
      </w:r>
      <w:r>
        <w:rPr>
          <w:spacing w:val="-5"/>
          <w:sz w:val="28"/>
        </w:rPr>
        <w:t xml:space="preserve"> </w:t>
      </w:r>
      <w:r>
        <w:rPr>
          <w:sz w:val="28"/>
        </w:rPr>
        <w:t>Химия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любознательных.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 и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опыты.</w:t>
      </w:r>
      <w:r>
        <w:rPr>
          <w:spacing w:val="-1"/>
          <w:sz w:val="28"/>
        </w:rPr>
        <w:t xml:space="preserve"> </w:t>
      </w:r>
      <w:r>
        <w:rPr>
          <w:sz w:val="28"/>
        </w:rPr>
        <w:t>ГДР.</w:t>
      </w:r>
      <w:r>
        <w:rPr>
          <w:spacing w:val="-1"/>
          <w:sz w:val="28"/>
        </w:rPr>
        <w:t xml:space="preserve"> </w:t>
      </w:r>
      <w:r>
        <w:rPr>
          <w:sz w:val="28"/>
        </w:rPr>
        <w:t>1974.</w:t>
      </w:r>
      <w:r>
        <w:rPr>
          <w:spacing w:val="-1"/>
          <w:sz w:val="28"/>
        </w:rPr>
        <w:t xml:space="preserve"> </w:t>
      </w:r>
      <w:r>
        <w:rPr>
          <w:sz w:val="28"/>
        </w:rPr>
        <w:t>Пер.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нем. —</w:t>
      </w:r>
      <w:r>
        <w:rPr>
          <w:spacing w:val="-3"/>
          <w:sz w:val="28"/>
        </w:rPr>
        <w:t xml:space="preserve"> </w:t>
      </w:r>
      <w:r>
        <w:rPr>
          <w:sz w:val="28"/>
        </w:rPr>
        <w:t>Л.:</w:t>
      </w:r>
      <w:r>
        <w:rPr>
          <w:spacing w:val="-8"/>
          <w:sz w:val="28"/>
        </w:rPr>
        <w:t xml:space="preserve"> </w:t>
      </w:r>
      <w:r>
        <w:rPr>
          <w:sz w:val="28"/>
        </w:rPr>
        <w:t>Химия,</w:t>
      </w:r>
      <w:r>
        <w:rPr>
          <w:spacing w:val="-1"/>
          <w:sz w:val="28"/>
        </w:rPr>
        <w:t xml:space="preserve"> </w:t>
      </w:r>
      <w:r>
        <w:rPr>
          <w:sz w:val="28"/>
        </w:rPr>
        <w:t>1979. —</w:t>
      </w:r>
      <w:r>
        <w:rPr>
          <w:spacing w:val="-3"/>
          <w:sz w:val="28"/>
        </w:rPr>
        <w:t xml:space="preserve"> </w:t>
      </w:r>
      <w:r>
        <w:rPr>
          <w:sz w:val="28"/>
        </w:rPr>
        <w:t>392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F40C79" w:rsidRDefault="00216BB3">
      <w:pPr>
        <w:pStyle w:val="a4"/>
        <w:numPr>
          <w:ilvl w:val="0"/>
          <w:numId w:val="1"/>
        </w:numPr>
        <w:tabs>
          <w:tab w:val="left" w:pos="2090"/>
          <w:tab w:val="left" w:pos="2091"/>
        </w:tabs>
        <w:ind w:left="2090"/>
        <w:rPr>
          <w:sz w:val="28"/>
        </w:rPr>
      </w:pPr>
      <w:proofErr w:type="spellStart"/>
      <w:r>
        <w:rPr>
          <w:sz w:val="28"/>
        </w:rPr>
        <w:t>Дерпгольц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В.Ф.</w:t>
      </w:r>
      <w:r>
        <w:rPr>
          <w:spacing w:val="-13"/>
          <w:sz w:val="28"/>
        </w:rPr>
        <w:t xml:space="preserve"> </w:t>
      </w:r>
      <w:r>
        <w:rPr>
          <w:sz w:val="28"/>
        </w:rPr>
        <w:t>Мир</w:t>
      </w:r>
      <w:r>
        <w:rPr>
          <w:spacing w:val="-14"/>
          <w:sz w:val="28"/>
        </w:rPr>
        <w:t xml:space="preserve"> </w:t>
      </w:r>
      <w:r>
        <w:rPr>
          <w:sz w:val="28"/>
        </w:rPr>
        <w:t>воды.</w:t>
      </w:r>
      <w:proofErr w:type="gramStart"/>
      <w:r>
        <w:rPr>
          <w:sz w:val="28"/>
        </w:rPr>
        <w:t>—Л</w:t>
      </w:r>
      <w:proofErr w:type="gramEnd"/>
      <w:r>
        <w:rPr>
          <w:sz w:val="28"/>
        </w:rPr>
        <w:t>.:Недра,1979.—</w:t>
      </w:r>
      <w:r>
        <w:rPr>
          <w:spacing w:val="-2"/>
          <w:sz w:val="28"/>
        </w:rPr>
        <w:t>254с.</w:t>
      </w:r>
    </w:p>
    <w:p w:rsidR="00F40C79" w:rsidRDefault="00216BB3">
      <w:pPr>
        <w:pStyle w:val="a4"/>
        <w:numPr>
          <w:ilvl w:val="0"/>
          <w:numId w:val="1"/>
        </w:numPr>
        <w:tabs>
          <w:tab w:val="left" w:pos="2090"/>
          <w:tab w:val="left" w:pos="2091"/>
        </w:tabs>
        <w:spacing w:before="105" w:line="307" w:lineRule="auto"/>
        <w:ind w:right="1217" w:firstLine="288"/>
        <w:rPr>
          <w:sz w:val="28"/>
        </w:rPr>
      </w:pPr>
      <w:r>
        <w:rPr>
          <w:sz w:val="28"/>
        </w:rPr>
        <w:t>Жилин</w:t>
      </w:r>
      <w:r>
        <w:rPr>
          <w:spacing w:val="-8"/>
          <w:sz w:val="28"/>
        </w:rPr>
        <w:t xml:space="preserve"> </w:t>
      </w:r>
      <w:r>
        <w:rPr>
          <w:sz w:val="28"/>
        </w:rPr>
        <w:t>Д.М.</w:t>
      </w:r>
      <w:r>
        <w:rPr>
          <w:spacing w:val="-6"/>
          <w:sz w:val="28"/>
        </w:rPr>
        <w:t xml:space="preserve"> </w:t>
      </w: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2"/>
          <w:sz w:val="28"/>
        </w:rPr>
        <w:t xml:space="preserve"> </w:t>
      </w:r>
      <w:r>
        <w:rPr>
          <w:sz w:val="28"/>
        </w:rPr>
        <w:t>L-микро.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для студентов. — М.: МГИУ, 2006. — 322с.</w:t>
      </w:r>
    </w:p>
    <w:p w:rsidR="00F40C79" w:rsidRDefault="00216BB3">
      <w:pPr>
        <w:pStyle w:val="a4"/>
        <w:numPr>
          <w:ilvl w:val="0"/>
          <w:numId w:val="1"/>
        </w:numPr>
        <w:tabs>
          <w:tab w:val="left" w:pos="2090"/>
          <w:tab w:val="left" w:pos="2091"/>
        </w:tabs>
        <w:spacing w:before="16" w:line="304" w:lineRule="auto"/>
        <w:ind w:right="616" w:firstLine="288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лабораторий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средней школе/ Беспалов П. </w:t>
      </w:r>
      <w:proofErr w:type="spellStart"/>
      <w:r>
        <w:rPr>
          <w:sz w:val="28"/>
        </w:rPr>
        <w:t>И.Дорофеев</w:t>
      </w:r>
      <w:proofErr w:type="spellEnd"/>
      <w:r>
        <w:rPr>
          <w:sz w:val="28"/>
        </w:rPr>
        <w:t xml:space="preserve"> М.В., Жилин Д.М., Зимина А.И.,</w:t>
      </w:r>
    </w:p>
    <w:p w:rsidR="00F40C79" w:rsidRDefault="00216BB3">
      <w:pPr>
        <w:pStyle w:val="a3"/>
        <w:spacing w:before="8"/>
        <w:ind w:left="2061"/>
      </w:pPr>
      <w:proofErr w:type="spellStart"/>
      <w:r>
        <w:rPr>
          <w:spacing w:val="-2"/>
        </w:rPr>
        <w:t>Оржековский</w:t>
      </w:r>
      <w:proofErr w:type="spellEnd"/>
      <w:r>
        <w:rPr>
          <w:spacing w:val="46"/>
        </w:rPr>
        <w:t xml:space="preserve"> </w:t>
      </w:r>
      <w:r>
        <w:rPr>
          <w:spacing w:val="-2"/>
        </w:rPr>
        <w:t>П.А.—М.:БИНОМ</w:t>
      </w:r>
      <w:proofErr w:type="gramStart"/>
      <w:r>
        <w:rPr>
          <w:spacing w:val="-2"/>
        </w:rPr>
        <w:t>.Л</w:t>
      </w:r>
      <w:proofErr w:type="gramEnd"/>
      <w:r>
        <w:rPr>
          <w:spacing w:val="-2"/>
        </w:rPr>
        <w:t>абораториязнаний,2014.—229с.</w:t>
      </w:r>
    </w:p>
    <w:p w:rsidR="00F40C79" w:rsidRDefault="00216BB3">
      <w:pPr>
        <w:pStyle w:val="a4"/>
        <w:numPr>
          <w:ilvl w:val="0"/>
          <w:numId w:val="1"/>
        </w:numPr>
        <w:tabs>
          <w:tab w:val="left" w:pos="2086"/>
        </w:tabs>
        <w:spacing w:before="110" w:line="292" w:lineRule="auto"/>
        <w:ind w:right="429" w:firstLine="288"/>
        <w:jc w:val="both"/>
        <w:rPr>
          <w:sz w:val="28"/>
        </w:rPr>
      </w:pPr>
      <w:proofErr w:type="spellStart"/>
      <w:r>
        <w:rPr>
          <w:sz w:val="28"/>
        </w:rPr>
        <w:t>Леенсон</w:t>
      </w:r>
      <w:proofErr w:type="spellEnd"/>
      <w:r>
        <w:rPr>
          <w:sz w:val="28"/>
        </w:rPr>
        <w:t xml:space="preserve"> И.А. 100 вопросов и ответов по химии: Материалы для школьных рефератов, факультативных занятий и семинаров: Учебное </w:t>
      </w:r>
      <w:r>
        <w:rPr>
          <w:spacing w:val="-2"/>
          <w:sz w:val="28"/>
        </w:rPr>
        <w:t>пособие.</w:t>
      </w:r>
      <w:proofErr w:type="gramStart"/>
      <w:r>
        <w:rPr>
          <w:spacing w:val="-2"/>
          <w:sz w:val="28"/>
        </w:rPr>
        <w:t>—М</w:t>
      </w:r>
      <w:proofErr w:type="gramEnd"/>
      <w:r>
        <w:rPr>
          <w:spacing w:val="-2"/>
          <w:sz w:val="28"/>
        </w:rPr>
        <w:t>.:«ИздательствоАСТ»:«ИздательствоАстрель»,2002.—347с.</w:t>
      </w:r>
    </w:p>
    <w:p w:rsidR="00F40C79" w:rsidRDefault="00216BB3">
      <w:pPr>
        <w:pStyle w:val="a4"/>
        <w:numPr>
          <w:ilvl w:val="0"/>
          <w:numId w:val="1"/>
        </w:numPr>
        <w:tabs>
          <w:tab w:val="left" w:pos="2086"/>
        </w:tabs>
        <w:spacing w:before="36" w:line="307" w:lineRule="auto"/>
        <w:ind w:right="442" w:firstLine="288"/>
        <w:jc w:val="both"/>
        <w:rPr>
          <w:sz w:val="28"/>
        </w:rPr>
      </w:pPr>
      <w:proofErr w:type="spellStart"/>
      <w:r>
        <w:rPr>
          <w:sz w:val="28"/>
        </w:rPr>
        <w:t>Леенсон</w:t>
      </w:r>
      <w:proofErr w:type="spellEnd"/>
      <w:r>
        <w:rPr>
          <w:sz w:val="28"/>
        </w:rPr>
        <w:t xml:space="preserve"> И. А. Химические реакции: Тепловой эффект, равновесие, скорость. — М.: ООО «Издательство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 2002. — 192 с.</w:t>
      </w:r>
    </w:p>
    <w:p w:rsidR="00F40C79" w:rsidRDefault="00216BB3">
      <w:pPr>
        <w:pStyle w:val="a4"/>
        <w:numPr>
          <w:ilvl w:val="0"/>
          <w:numId w:val="1"/>
        </w:numPr>
        <w:tabs>
          <w:tab w:val="left" w:pos="2086"/>
        </w:tabs>
        <w:spacing w:line="304" w:lineRule="auto"/>
        <w:ind w:right="1280" w:firstLine="288"/>
        <w:jc w:val="both"/>
        <w:rPr>
          <w:sz w:val="28"/>
        </w:rPr>
      </w:pPr>
      <w:r>
        <w:rPr>
          <w:spacing w:val="-2"/>
          <w:sz w:val="28"/>
        </w:rPr>
        <w:t>Неорганическаяхимия</w:t>
      </w:r>
      <w:proofErr w:type="gramStart"/>
      <w:r>
        <w:rPr>
          <w:spacing w:val="-2"/>
          <w:sz w:val="28"/>
        </w:rPr>
        <w:t>:В</w:t>
      </w:r>
      <w:proofErr w:type="gramEnd"/>
      <w:r>
        <w:rPr>
          <w:spacing w:val="-2"/>
          <w:sz w:val="28"/>
        </w:rPr>
        <w:t xml:space="preserve">3т./Подред.Ю.Д.Третьякова.Т.1:Физико- </w:t>
      </w:r>
      <w:r>
        <w:rPr>
          <w:sz w:val="28"/>
        </w:rPr>
        <w:t>химические основы неорганической химии: Учебник для студ.</w:t>
      </w:r>
    </w:p>
    <w:p w:rsidR="00F40C79" w:rsidRDefault="00216BB3">
      <w:pPr>
        <w:pStyle w:val="a3"/>
        <w:spacing w:before="12" w:line="314" w:lineRule="auto"/>
        <w:ind w:left="1663" w:right="1905"/>
      </w:pPr>
      <w:proofErr w:type="spellStart"/>
      <w:r>
        <w:t>высш</w:t>
      </w:r>
      <w:proofErr w:type="spellEnd"/>
      <w:r>
        <w:t>.</w:t>
      </w:r>
      <w:r>
        <w:rPr>
          <w:spacing w:val="40"/>
        </w:rPr>
        <w:t xml:space="preserve"> </w:t>
      </w:r>
      <w:r>
        <w:t>учеб.</w:t>
      </w:r>
      <w:r>
        <w:rPr>
          <w:spacing w:val="40"/>
        </w:rPr>
        <w:t xml:space="preserve"> </w:t>
      </w:r>
      <w:r>
        <w:t>заведений/М.Е.</w:t>
      </w:r>
      <w:r>
        <w:rPr>
          <w:spacing w:val="40"/>
        </w:rPr>
        <w:t xml:space="preserve"> </w:t>
      </w:r>
      <w:r>
        <w:t>Тамм,</w:t>
      </w:r>
      <w:r>
        <w:rPr>
          <w:spacing w:val="40"/>
        </w:rPr>
        <w:t xml:space="preserve"> </w:t>
      </w:r>
      <w:r>
        <w:t>Ю.Д.</w:t>
      </w:r>
      <w:r>
        <w:rPr>
          <w:spacing w:val="40"/>
        </w:rPr>
        <w:t xml:space="preserve"> </w:t>
      </w:r>
      <w:r>
        <w:t>Третьяков.</w:t>
      </w:r>
      <w:proofErr w:type="gramStart"/>
      <w:r>
        <w:t>—М</w:t>
      </w:r>
      <w:proofErr w:type="gramEnd"/>
      <w:r>
        <w:t>.: Издательский центр «Академия», 2004. —240 с.</w:t>
      </w:r>
    </w:p>
    <w:p w:rsidR="00F40C79" w:rsidRDefault="00216BB3">
      <w:pPr>
        <w:pStyle w:val="a4"/>
        <w:numPr>
          <w:ilvl w:val="0"/>
          <w:numId w:val="1"/>
        </w:numPr>
        <w:tabs>
          <w:tab w:val="left" w:pos="2090"/>
          <w:tab w:val="left" w:pos="2091"/>
          <w:tab w:val="left" w:pos="4414"/>
        </w:tabs>
        <w:spacing w:before="2"/>
        <w:ind w:left="2090"/>
        <w:rPr>
          <w:sz w:val="28"/>
        </w:rPr>
      </w:pPr>
      <w:proofErr w:type="spellStart"/>
      <w:r>
        <w:rPr>
          <w:sz w:val="28"/>
        </w:rPr>
        <w:t>Петрянов</w:t>
      </w:r>
      <w:proofErr w:type="spellEnd"/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И.В.</w:t>
      </w:r>
      <w:r>
        <w:rPr>
          <w:sz w:val="28"/>
        </w:rPr>
        <w:tab/>
        <w:t>Самое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необыкновенное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мире.</w:t>
      </w:r>
      <w:proofErr w:type="gramStart"/>
      <w:r>
        <w:rPr>
          <w:sz w:val="28"/>
        </w:rPr>
        <w:t>—</w:t>
      </w:r>
      <w:r>
        <w:rPr>
          <w:spacing w:val="-5"/>
          <w:sz w:val="28"/>
        </w:rPr>
        <w:t>М</w:t>
      </w:r>
      <w:proofErr w:type="gramEnd"/>
      <w:r>
        <w:rPr>
          <w:spacing w:val="-5"/>
          <w:sz w:val="28"/>
        </w:rPr>
        <w:t>.:</w:t>
      </w:r>
    </w:p>
    <w:p w:rsidR="00F40C79" w:rsidRDefault="00F40C79">
      <w:pPr>
        <w:rPr>
          <w:sz w:val="28"/>
        </w:rPr>
        <w:sectPr w:rsidR="00F40C79">
          <w:pgSz w:w="11910" w:h="16840"/>
          <w:pgMar w:top="1120" w:right="420" w:bottom="280" w:left="320" w:header="720" w:footer="720" w:gutter="0"/>
          <w:cols w:space="720"/>
        </w:sectPr>
      </w:pPr>
    </w:p>
    <w:p w:rsidR="00F40C79" w:rsidRDefault="00216BB3">
      <w:pPr>
        <w:pStyle w:val="a3"/>
        <w:spacing w:before="57"/>
      </w:pPr>
      <w:r>
        <w:lastRenderedPageBreak/>
        <w:t>Педагогика,</w:t>
      </w:r>
      <w:r>
        <w:rPr>
          <w:spacing w:val="-5"/>
        </w:rPr>
        <w:t xml:space="preserve"> </w:t>
      </w:r>
      <w:r>
        <w:t>1976.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96</w:t>
      </w:r>
      <w:r>
        <w:rPr>
          <w:spacing w:val="-7"/>
        </w:rPr>
        <w:t xml:space="preserve"> </w:t>
      </w:r>
      <w:r>
        <w:rPr>
          <w:spacing w:val="-5"/>
        </w:rPr>
        <w:t>с.</w:t>
      </w:r>
    </w:p>
    <w:p w:rsidR="00F40C79" w:rsidRDefault="00216BB3">
      <w:pPr>
        <w:pStyle w:val="a4"/>
        <w:numPr>
          <w:ilvl w:val="0"/>
          <w:numId w:val="1"/>
        </w:numPr>
        <w:tabs>
          <w:tab w:val="left" w:pos="2091"/>
        </w:tabs>
        <w:spacing w:before="101" w:line="307" w:lineRule="auto"/>
        <w:ind w:right="739" w:firstLine="288"/>
        <w:rPr>
          <w:sz w:val="28"/>
        </w:rPr>
      </w:pPr>
      <w:r>
        <w:rPr>
          <w:sz w:val="28"/>
        </w:rPr>
        <w:t>Стрельникова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чего</w:t>
      </w:r>
      <w:r>
        <w:rPr>
          <w:spacing w:val="-6"/>
          <w:sz w:val="28"/>
        </w:rPr>
        <w:t xml:space="preserve"> </w:t>
      </w:r>
      <w:r>
        <w:rPr>
          <w:sz w:val="28"/>
        </w:rPr>
        <w:t>всё</w:t>
      </w:r>
      <w:r>
        <w:rPr>
          <w:spacing w:val="-5"/>
          <w:sz w:val="28"/>
        </w:rPr>
        <w:t xml:space="preserve"> </w:t>
      </w:r>
      <w:r>
        <w:rPr>
          <w:sz w:val="28"/>
        </w:rPr>
        <w:t>сделано?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веществе. —</w:t>
      </w:r>
      <w:r>
        <w:rPr>
          <w:spacing w:val="-5"/>
          <w:sz w:val="28"/>
        </w:rPr>
        <w:t xml:space="preserve"> </w:t>
      </w:r>
      <w:r>
        <w:rPr>
          <w:sz w:val="28"/>
        </w:rPr>
        <w:t>М.: Яуза-пресс. 2011. — 208 с.</w:t>
      </w:r>
    </w:p>
    <w:p w:rsidR="00F40C79" w:rsidRDefault="00216BB3">
      <w:pPr>
        <w:pStyle w:val="a4"/>
        <w:numPr>
          <w:ilvl w:val="0"/>
          <w:numId w:val="1"/>
        </w:numPr>
        <w:tabs>
          <w:tab w:val="left" w:pos="2091"/>
          <w:tab w:val="left" w:pos="6801"/>
        </w:tabs>
        <w:spacing w:before="11" w:line="307" w:lineRule="auto"/>
        <w:ind w:right="572" w:firstLine="288"/>
        <w:rPr>
          <w:sz w:val="28"/>
        </w:rPr>
      </w:pPr>
      <w:proofErr w:type="spellStart"/>
      <w:r>
        <w:rPr>
          <w:sz w:val="28"/>
        </w:rPr>
        <w:t>Сусленникова</w:t>
      </w:r>
      <w:proofErr w:type="spellEnd"/>
      <w:r>
        <w:rPr>
          <w:sz w:val="28"/>
        </w:rPr>
        <w:t xml:space="preserve"> В.М, Киселева Е.К.</w:t>
      </w:r>
      <w:r>
        <w:rPr>
          <w:sz w:val="28"/>
        </w:rPr>
        <w:tab/>
        <w:t>Руководство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приготовлению титрованных растворов. — Л.: Химия, 1967. — 139 с.</w:t>
      </w:r>
    </w:p>
    <w:p w:rsidR="00F40C79" w:rsidRDefault="00216BB3">
      <w:pPr>
        <w:pStyle w:val="a4"/>
        <w:numPr>
          <w:ilvl w:val="0"/>
          <w:numId w:val="1"/>
        </w:numPr>
        <w:tabs>
          <w:tab w:val="left" w:pos="2091"/>
        </w:tabs>
        <w:spacing w:before="16" w:line="304" w:lineRule="auto"/>
        <w:ind w:right="798" w:firstLine="288"/>
        <w:rPr>
          <w:sz w:val="28"/>
        </w:rPr>
      </w:pPr>
      <w:r>
        <w:rPr>
          <w:sz w:val="28"/>
        </w:rPr>
        <w:t>Энциклопедия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8"/>
          <w:sz w:val="28"/>
        </w:rPr>
        <w:t xml:space="preserve"> </w:t>
      </w:r>
      <w:r>
        <w:rPr>
          <w:sz w:val="28"/>
        </w:rPr>
        <w:t>17.</w:t>
      </w:r>
      <w:r>
        <w:rPr>
          <w:spacing w:val="-3"/>
          <w:sz w:val="28"/>
        </w:rPr>
        <w:t xml:space="preserve"> </w:t>
      </w:r>
      <w:r>
        <w:rPr>
          <w:sz w:val="28"/>
        </w:rPr>
        <w:t>Химия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Глав.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ред.В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А.Володин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вед. науч. ред.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И. </w:t>
      </w:r>
      <w:proofErr w:type="spellStart"/>
      <w:r>
        <w:rPr>
          <w:sz w:val="28"/>
        </w:rPr>
        <w:t>Леенсон</w:t>
      </w:r>
      <w:proofErr w:type="spellEnd"/>
      <w:r>
        <w:rPr>
          <w:sz w:val="28"/>
        </w:rPr>
        <w:t xml:space="preserve">. — М.: </w:t>
      </w:r>
      <w:proofErr w:type="spellStart"/>
      <w:r>
        <w:rPr>
          <w:sz w:val="28"/>
        </w:rPr>
        <w:t>Аванта</w:t>
      </w:r>
      <w:proofErr w:type="spellEnd"/>
      <w:r>
        <w:rPr>
          <w:sz w:val="28"/>
        </w:rPr>
        <w:t xml:space="preserve"> +, 2003. — 640 с.</w:t>
      </w:r>
    </w:p>
    <w:p w:rsidR="00F40C79" w:rsidRDefault="00216BB3">
      <w:pPr>
        <w:pStyle w:val="a4"/>
        <w:numPr>
          <w:ilvl w:val="0"/>
          <w:numId w:val="1"/>
        </w:numPr>
        <w:tabs>
          <w:tab w:val="left" w:pos="2091"/>
          <w:tab w:val="left" w:pos="3265"/>
          <w:tab w:val="left" w:pos="4080"/>
          <w:tab w:val="left" w:pos="5083"/>
          <w:tab w:val="left" w:pos="5553"/>
          <w:tab w:val="left" w:pos="6023"/>
          <w:tab w:val="left" w:pos="7725"/>
          <w:tab w:val="left" w:pos="9768"/>
        </w:tabs>
        <w:spacing w:before="66" w:line="307" w:lineRule="auto"/>
        <w:ind w:right="444" w:firstLine="288"/>
        <w:rPr>
          <w:sz w:val="28"/>
        </w:rPr>
      </w:pPr>
      <w:r>
        <w:rPr>
          <w:spacing w:val="-2"/>
          <w:sz w:val="28"/>
        </w:rPr>
        <w:t>Чертков</w:t>
      </w:r>
      <w:r>
        <w:rPr>
          <w:sz w:val="28"/>
        </w:rPr>
        <w:tab/>
      </w:r>
      <w:r>
        <w:rPr>
          <w:spacing w:val="-4"/>
          <w:sz w:val="28"/>
        </w:rPr>
        <w:t>И.Н.,</w:t>
      </w:r>
      <w:r>
        <w:rPr>
          <w:sz w:val="28"/>
        </w:rPr>
        <w:tab/>
      </w:r>
      <w:r>
        <w:rPr>
          <w:spacing w:val="-4"/>
          <w:sz w:val="28"/>
        </w:rPr>
        <w:t>Жуков</w:t>
      </w:r>
      <w:r>
        <w:rPr>
          <w:sz w:val="28"/>
        </w:rPr>
        <w:tab/>
      </w:r>
      <w:r>
        <w:rPr>
          <w:spacing w:val="-6"/>
          <w:sz w:val="28"/>
        </w:rPr>
        <w:t>П.</w:t>
      </w:r>
      <w:r>
        <w:rPr>
          <w:sz w:val="28"/>
        </w:rPr>
        <w:tab/>
      </w:r>
      <w:r>
        <w:rPr>
          <w:spacing w:val="-6"/>
          <w:sz w:val="28"/>
        </w:rPr>
        <w:t>Н.</w:t>
      </w:r>
      <w:r>
        <w:rPr>
          <w:sz w:val="28"/>
        </w:rPr>
        <w:tab/>
      </w:r>
      <w:r>
        <w:rPr>
          <w:spacing w:val="-2"/>
          <w:sz w:val="28"/>
        </w:rPr>
        <w:t>Химический</w:t>
      </w:r>
      <w:r>
        <w:rPr>
          <w:sz w:val="28"/>
        </w:rPr>
        <w:tab/>
        <w:t>эксперимент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малыми </w:t>
      </w:r>
      <w:r>
        <w:rPr>
          <w:sz w:val="28"/>
        </w:rPr>
        <w:t>количествами реактивов. М.: Просвещение, 1989. — 191 с.</w:t>
      </w:r>
    </w:p>
    <w:p w:rsidR="00F40C79" w:rsidRDefault="00216BB3">
      <w:pPr>
        <w:pStyle w:val="a4"/>
        <w:numPr>
          <w:ilvl w:val="0"/>
          <w:numId w:val="1"/>
        </w:numPr>
        <w:tabs>
          <w:tab w:val="left" w:pos="2091"/>
        </w:tabs>
        <w:spacing w:before="6" w:line="307" w:lineRule="auto"/>
        <w:ind w:right="426" w:firstLine="288"/>
        <w:jc w:val="both"/>
        <w:rPr>
          <w:sz w:val="28"/>
        </w:rPr>
      </w:pPr>
      <w:r>
        <w:rPr>
          <w:sz w:val="28"/>
        </w:rPr>
        <w:t xml:space="preserve">Сайт ФИПИ. Открытый банк заданий для формирования естественнонаучной грамотности. </w:t>
      </w:r>
      <w:hyperlink r:id="rId13">
        <w:r>
          <w:rPr>
            <w:color w:val="0000FF"/>
            <w:sz w:val="28"/>
            <w:u w:val="single" w:color="0000FF"/>
          </w:rPr>
          <w:t>https://fipi.ru/otkrytyy</w:t>
        </w:r>
      </w:hyperlink>
      <w:hyperlink r:id="rId14">
        <w:r>
          <w:rPr>
            <w:color w:val="0000FF"/>
            <w:sz w:val="28"/>
            <w:u w:val="single" w:color="0000FF"/>
          </w:rPr>
          <w:t>-</w:t>
        </w:r>
      </w:hyperlink>
      <w:hyperlink r:id="rId15">
        <w:r>
          <w:rPr>
            <w:color w:val="0000FF"/>
            <w:sz w:val="28"/>
            <w:u w:val="single" w:color="0000FF"/>
          </w:rPr>
          <w:t>bank</w:t>
        </w:r>
      </w:hyperlink>
      <w:hyperlink r:id="rId16">
        <w:r>
          <w:rPr>
            <w:color w:val="0000FF"/>
            <w:sz w:val="28"/>
            <w:u w:val="single" w:color="0000FF"/>
          </w:rPr>
          <w:t>-</w:t>
        </w:r>
      </w:hyperlink>
      <w:hyperlink r:id="rId17">
        <w:r>
          <w:rPr>
            <w:color w:val="0000FF"/>
            <w:sz w:val="28"/>
            <w:u w:val="single" w:color="0000FF"/>
          </w:rPr>
          <w:t>zadaniy</w:t>
        </w:r>
      </w:hyperlink>
      <w:hyperlink r:id="rId18">
        <w:r>
          <w:rPr>
            <w:color w:val="0000FF"/>
            <w:sz w:val="28"/>
            <w:u w:val="single" w:color="0000FF"/>
          </w:rPr>
          <w:t>-</w:t>
        </w:r>
      </w:hyperlink>
      <w:hyperlink r:id="rId19">
        <w:r>
          <w:rPr>
            <w:color w:val="0000FF"/>
            <w:sz w:val="28"/>
            <w:u w:val="single" w:color="0000FF"/>
          </w:rPr>
          <w:t>dlya</w:t>
        </w:r>
      </w:hyperlink>
      <w:hyperlink r:id="rId20">
        <w:r>
          <w:rPr>
            <w:color w:val="0000FF"/>
            <w:sz w:val="28"/>
            <w:u w:val="single" w:color="0000FF"/>
          </w:rPr>
          <w:t>-</w:t>
        </w:r>
      </w:hyperlink>
      <w:r>
        <w:rPr>
          <w:color w:val="0000FF"/>
          <w:sz w:val="28"/>
        </w:rPr>
        <w:t xml:space="preserve"> </w:t>
      </w:r>
      <w:hyperlink r:id="rId21">
        <w:proofErr w:type="spellStart"/>
        <w:r>
          <w:rPr>
            <w:color w:val="0000FF"/>
            <w:spacing w:val="-2"/>
            <w:sz w:val="28"/>
            <w:u w:val="single" w:color="0000FF"/>
          </w:rPr>
          <w:t>otsenki</w:t>
        </w:r>
      </w:hyperlink>
      <w:hyperlink r:id="rId22">
        <w:r>
          <w:rPr>
            <w:color w:val="0000FF"/>
            <w:spacing w:val="-2"/>
            <w:sz w:val="28"/>
            <w:u w:val="single" w:color="0000FF"/>
          </w:rPr>
          <w:t>yestestvennonauchnoy</w:t>
        </w:r>
      </w:hyperlink>
      <w:hyperlink r:id="rId23">
        <w:r>
          <w:rPr>
            <w:color w:val="0000FF"/>
            <w:spacing w:val="-2"/>
            <w:sz w:val="28"/>
            <w:u w:val="single" w:color="0000FF"/>
          </w:rPr>
          <w:t>-</w:t>
        </w:r>
      </w:hyperlink>
      <w:hyperlink r:id="rId24">
        <w:r>
          <w:rPr>
            <w:color w:val="0000FF"/>
            <w:spacing w:val="-2"/>
            <w:sz w:val="28"/>
            <w:u w:val="single" w:color="0000FF"/>
          </w:rPr>
          <w:t>gramotnosti</w:t>
        </w:r>
        <w:proofErr w:type="spellEnd"/>
      </w:hyperlink>
    </w:p>
    <w:p w:rsidR="00F40C79" w:rsidRDefault="00216BB3">
      <w:pPr>
        <w:pStyle w:val="a4"/>
        <w:numPr>
          <w:ilvl w:val="0"/>
          <w:numId w:val="1"/>
        </w:numPr>
        <w:tabs>
          <w:tab w:val="left" w:pos="2091"/>
          <w:tab w:val="left" w:pos="9845"/>
        </w:tabs>
        <w:spacing w:line="307" w:lineRule="auto"/>
        <w:ind w:right="423" w:firstLine="288"/>
        <w:jc w:val="both"/>
        <w:rPr>
          <w:sz w:val="28"/>
        </w:rPr>
      </w:pPr>
      <w:r>
        <w:rPr>
          <w:sz w:val="28"/>
        </w:rPr>
        <w:t xml:space="preserve">Сайт МГУ. Программа курса химии для учащихся 8—9 классов </w:t>
      </w:r>
      <w:r>
        <w:rPr>
          <w:spacing w:val="-2"/>
          <w:sz w:val="28"/>
        </w:rPr>
        <w:t>общеобразовательной</w:t>
      </w:r>
      <w:r>
        <w:rPr>
          <w:sz w:val="28"/>
        </w:rPr>
        <w:tab/>
      </w:r>
      <w:r>
        <w:rPr>
          <w:spacing w:val="-2"/>
          <w:sz w:val="28"/>
        </w:rPr>
        <w:t>школы.</w:t>
      </w:r>
    </w:p>
    <w:p w:rsidR="00F40C79" w:rsidRDefault="0072639B">
      <w:pPr>
        <w:pStyle w:val="a3"/>
        <w:spacing w:before="1"/>
      </w:pPr>
      <w:hyperlink r:id="rId25">
        <w:r w:rsidR="00216BB3">
          <w:rPr>
            <w:color w:val="0000FF"/>
            <w:spacing w:val="-4"/>
            <w:u w:val="single" w:color="0000FF"/>
          </w:rPr>
          <w:t>http://www.chem.msu.su/rus/books/2001</w:t>
        </w:r>
      </w:hyperlink>
      <w:hyperlink r:id="rId26">
        <w:r w:rsidR="00216BB3">
          <w:rPr>
            <w:color w:val="0000FF"/>
            <w:spacing w:val="-4"/>
            <w:u w:val="single" w:color="0000FF"/>
          </w:rPr>
          <w:t>2010/eremin</w:t>
        </w:r>
      </w:hyperlink>
      <w:hyperlink r:id="rId27">
        <w:r w:rsidR="00216BB3">
          <w:rPr>
            <w:color w:val="0000FF"/>
            <w:spacing w:val="-4"/>
            <w:u w:val="single" w:color="0000FF"/>
          </w:rPr>
          <w:t>-</w:t>
        </w:r>
      </w:hyperlink>
      <w:hyperlink r:id="rId28">
        <w:r w:rsidR="00216BB3">
          <w:rPr>
            <w:color w:val="0000FF"/>
            <w:spacing w:val="-2"/>
            <w:u w:val="single" w:color="0000FF"/>
          </w:rPr>
          <w:t>chemprog</w:t>
        </w:r>
      </w:hyperlink>
      <w:hyperlink r:id="rId29">
        <w:r w:rsidR="00216BB3">
          <w:rPr>
            <w:spacing w:val="-2"/>
          </w:rPr>
          <w:t>.</w:t>
        </w:r>
      </w:hyperlink>
    </w:p>
    <w:p w:rsidR="00F40C79" w:rsidRDefault="00216BB3">
      <w:pPr>
        <w:pStyle w:val="a4"/>
        <w:numPr>
          <w:ilvl w:val="0"/>
          <w:numId w:val="1"/>
        </w:numPr>
        <w:tabs>
          <w:tab w:val="left" w:pos="2091"/>
        </w:tabs>
        <w:spacing w:before="101" w:line="264" w:lineRule="auto"/>
        <w:ind w:left="1663" w:right="1632" w:firstLine="0"/>
        <w:rPr>
          <w:sz w:val="28"/>
        </w:rPr>
      </w:pPr>
      <w:r>
        <w:rPr>
          <w:sz w:val="28"/>
        </w:rPr>
        <w:t>Сайт</w:t>
      </w:r>
      <w:r>
        <w:rPr>
          <w:spacing w:val="-9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ресурсов. </w:t>
      </w:r>
      <w:hyperlink r:id="rId30">
        <w:r>
          <w:rPr>
            <w:spacing w:val="-2"/>
            <w:sz w:val="28"/>
          </w:rPr>
          <w:t>http://school-collection.edu.ru/catalog.</w:t>
        </w:r>
      </w:hyperlink>
    </w:p>
    <w:sectPr w:rsidR="00F40C79">
      <w:pgSz w:w="11910" w:h="16840"/>
      <w:pgMar w:top="1060" w:right="4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0D6"/>
    <w:multiLevelType w:val="hybridMultilevel"/>
    <w:tmpl w:val="8F80AF92"/>
    <w:lvl w:ilvl="0" w:tplc="052CC41E">
      <w:start w:val="1"/>
      <w:numFmt w:val="decimal"/>
      <w:lvlText w:val="%1."/>
      <w:lvlJc w:val="left"/>
      <w:pPr>
        <w:ind w:left="2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78AE094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4FBEA1C8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 w:tplc="123A8FB2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4" w:tplc="1A8CE44E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5" w:tplc="2264DCF0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6" w:tplc="7F988DFE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7" w:tplc="E7E61E16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  <w:lvl w:ilvl="8" w:tplc="73365514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1">
    <w:nsid w:val="27D965BD"/>
    <w:multiLevelType w:val="hybridMultilevel"/>
    <w:tmpl w:val="A35A3E58"/>
    <w:lvl w:ilvl="0" w:tplc="012C37E2">
      <w:numFmt w:val="bullet"/>
      <w:lvlText w:val="•"/>
      <w:lvlJc w:val="left"/>
      <w:pPr>
        <w:ind w:left="1605" w:hanging="361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B8C9C12">
      <w:numFmt w:val="bullet"/>
      <w:lvlText w:val="•"/>
      <w:lvlJc w:val="left"/>
      <w:pPr>
        <w:ind w:left="2556" w:hanging="361"/>
      </w:pPr>
      <w:rPr>
        <w:rFonts w:hint="default"/>
        <w:lang w:val="ru-RU" w:eastAsia="en-US" w:bidi="ar-SA"/>
      </w:rPr>
    </w:lvl>
    <w:lvl w:ilvl="2" w:tplc="F0E63460">
      <w:numFmt w:val="bullet"/>
      <w:lvlText w:val="•"/>
      <w:lvlJc w:val="left"/>
      <w:pPr>
        <w:ind w:left="3513" w:hanging="361"/>
      </w:pPr>
      <w:rPr>
        <w:rFonts w:hint="default"/>
        <w:lang w:val="ru-RU" w:eastAsia="en-US" w:bidi="ar-SA"/>
      </w:rPr>
    </w:lvl>
    <w:lvl w:ilvl="3" w:tplc="9594C8DC">
      <w:numFmt w:val="bullet"/>
      <w:lvlText w:val="•"/>
      <w:lvlJc w:val="left"/>
      <w:pPr>
        <w:ind w:left="4470" w:hanging="361"/>
      </w:pPr>
      <w:rPr>
        <w:rFonts w:hint="default"/>
        <w:lang w:val="ru-RU" w:eastAsia="en-US" w:bidi="ar-SA"/>
      </w:rPr>
    </w:lvl>
    <w:lvl w:ilvl="4" w:tplc="43440628">
      <w:numFmt w:val="bullet"/>
      <w:lvlText w:val="•"/>
      <w:lvlJc w:val="left"/>
      <w:pPr>
        <w:ind w:left="5427" w:hanging="361"/>
      </w:pPr>
      <w:rPr>
        <w:rFonts w:hint="default"/>
        <w:lang w:val="ru-RU" w:eastAsia="en-US" w:bidi="ar-SA"/>
      </w:rPr>
    </w:lvl>
    <w:lvl w:ilvl="5" w:tplc="93F0DC18">
      <w:numFmt w:val="bullet"/>
      <w:lvlText w:val="•"/>
      <w:lvlJc w:val="left"/>
      <w:pPr>
        <w:ind w:left="6384" w:hanging="361"/>
      </w:pPr>
      <w:rPr>
        <w:rFonts w:hint="default"/>
        <w:lang w:val="ru-RU" w:eastAsia="en-US" w:bidi="ar-SA"/>
      </w:rPr>
    </w:lvl>
    <w:lvl w:ilvl="6" w:tplc="1A080632">
      <w:numFmt w:val="bullet"/>
      <w:lvlText w:val="•"/>
      <w:lvlJc w:val="left"/>
      <w:pPr>
        <w:ind w:left="7341" w:hanging="361"/>
      </w:pPr>
      <w:rPr>
        <w:rFonts w:hint="default"/>
        <w:lang w:val="ru-RU" w:eastAsia="en-US" w:bidi="ar-SA"/>
      </w:rPr>
    </w:lvl>
    <w:lvl w:ilvl="7" w:tplc="FA261B9A">
      <w:numFmt w:val="bullet"/>
      <w:lvlText w:val="•"/>
      <w:lvlJc w:val="left"/>
      <w:pPr>
        <w:ind w:left="8298" w:hanging="361"/>
      </w:pPr>
      <w:rPr>
        <w:rFonts w:hint="default"/>
        <w:lang w:val="ru-RU" w:eastAsia="en-US" w:bidi="ar-SA"/>
      </w:rPr>
    </w:lvl>
    <w:lvl w:ilvl="8" w:tplc="2646D4AA">
      <w:numFmt w:val="bullet"/>
      <w:lvlText w:val="•"/>
      <w:lvlJc w:val="left"/>
      <w:pPr>
        <w:ind w:left="9255" w:hanging="361"/>
      </w:pPr>
      <w:rPr>
        <w:rFonts w:hint="default"/>
        <w:lang w:val="ru-RU" w:eastAsia="en-US" w:bidi="ar-SA"/>
      </w:rPr>
    </w:lvl>
  </w:abstractNum>
  <w:abstractNum w:abstractNumId="2">
    <w:nsid w:val="5F5345A3"/>
    <w:multiLevelType w:val="hybridMultilevel"/>
    <w:tmpl w:val="A5148162"/>
    <w:lvl w:ilvl="0" w:tplc="2DE0622E">
      <w:start w:val="1"/>
      <w:numFmt w:val="decimal"/>
      <w:lvlText w:val="%1."/>
      <w:lvlJc w:val="left"/>
      <w:pPr>
        <w:ind w:left="2129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05D4EC50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2" w:tplc="4A9EFD68">
      <w:numFmt w:val="bullet"/>
      <w:lvlText w:val="•"/>
      <w:lvlJc w:val="left"/>
      <w:pPr>
        <w:ind w:left="3929" w:hanging="284"/>
      </w:pPr>
      <w:rPr>
        <w:rFonts w:hint="default"/>
        <w:lang w:val="ru-RU" w:eastAsia="en-US" w:bidi="ar-SA"/>
      </w:rPr>
    </w:lvl>
    <w:lvl w:ilvl="3" w:tplc="2D42BA9C">
      <w:numFmt w:val="bullet"/>
      <w:lvlText w:val="•"/>
      <w:lvlJc w:val="left"/>
      <w:pPr>
        <w:ind w:left="4834" w:hanging="284"/>
      </w:pPr>
      <w:rPr>
        <w:rFonts w:hint="default"/>
        <w:lang w:val="ru-RU" w:eastAsia="en-US" w:bidi="ar-SA"/>
      </w:rPr>
    </w:lvl>
    <w:lvl w:ilvl="4" w:tplc="61C2DB54">
      <w:numFmt w:val="bullet"/>
      <w:lvlText w:val="•"/>
      <w:lvlJc w:val="left"/>
      <w:pPr>
        <w:ind w:left="5739" w:hanging="284"/>
      </w:pPr>
      <w:rPr>
        <w:rFonts w:hint="default"/>
        <w:lang w:val="ru-RU" w:eastAsia="en-US" w:bidi="ar-SA"/>
      </w:rPr>
    </w:lvl>
    <w:lvl w:ilvl="5" w:tplc="A094E696">
      <w:numFmt w:val="bullet"/>
      <w:lvlText w:val="•"/>
      <w:lvlJc w:val="left"/>
      <w:pPr>
        <w:ind w:left="6644" w:hanging="284"/>
      </w:pPr>
      <w:rPr>
        <w:rFonts w:hint="default"/>
        <w:lang w:val="ru-RU" w:eastAsia="en-US" w:bidi="ar-SA"/>
      </w:rPr>
    </w:lvl>
    <w:lvl w:ilvl="6" w:tplc="AA7CDA8C">
      <w:numFmt w:val="bullet"/>
      <w:lvlText w:val="•"/>
      <w:lvlJc w:val="left"/>
      <w:pPr>
        <w:ind w:left="7549" w:hanging="284"/>
      </w:pPr>
      <w:rPr>
        <w:rFonts w:hint="default"/>
        <w:lang w:val="ru-RU" w:eastAsia="en-US" w:bidi="ar-SA"/>
      </w:rPr>
    </w:lvl>
    <w:lvl w:ilvl="7" w:tplc="AFD2B07C">
      <w:numFmt w:val="bullet"/>
      <w:lvlText w:val="•"/>
      <w:lvlJc w:val="left"/>
      <w:pPr>
        <w:ind w:left="8454" w:hanging="284"/>
      </w:pPr>
      <w:rPr>
        <w:rFonts w:hint="default"/>
        <w:lang w:val="ru-RU" w:eastAsia="en-US" w:bidi="ar-SA"/>
      </w:rPr>
    </w:lvl>
    <w:lvl w:ilvl="8" w:tplc="26588478">
      <w:numFmt w:val="bullet"/>
      <w:lvlText w:val="•"/>
      <w:lvlJc w:val="left"/>
      <w:pPr>
        <w:ind w:left="9359" w:hanging="284"/>
      </w:pPr>
      <w:rPr>
        <w:rFonts w:hint="default"/>
        <w:lang w:val="ru-RU" w:eastAsia="en-US" w:bidi="ar-SA"/>
      </w:rPr>
    </w:lvl>
  </w:abstractNum>
  <w:abstractNum w:abstractNumId="3">
    <w:nsid w:val="77F11D48"/>
    <w:multiLevelType w:val="hybridMultilevel"/>
    <w:tmpl w:val="01F095B8"/>
    <w:lvl w:ilvl="0" w:tplc="1BD4DC1A">
      <w:start w:val="1"/>
      <w:numFmt w:val="decimal"/>
      <w:lvlText w:val="%1."/>
      <w:lvlJc w:val="left"/>
      <w:pPr>
        <w:ind w:left="137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F8EAEFA">
      <w:numFmt w:val="bullet"/>
      <w:lvlText w:val="•"/>
      <w:lvlJc w:val="left"/>
      <w:pPr>
        <w:ind w:left="2358" w:hanging="428"/>
      </w:pPr>
      <w:rPr>
        <w:rFonts w:hint="default"/>
        <w:lang w:val="ru-RU" w:eastAsia="en-US" w:bidi="ar-SA"/>
      </w:rPr>
    </w:lvl>
    <w:lvl w:ilvl="2" w:tplc="54D26752">
      <w:numFmt w:val="bullet"/>
      <w:lvlText w:val="•"/>
      <w:lvlJc w:val="left"/>
      <w:pPr>
        <w:ind w:left="3337" w:hanging="428"/>
      </w:pPr>
      <w:rPr>
        <w:rFonts w:hint="default"/>
        <w:lang w:val="ru-RU" w:eastAsia="en-US" w:bidi="ar-SA"/>
      </w:rPr>
    </w:lvl>
    <w:lvl w:ilvl="3" w:tplc="254E7876">
      <w:numFmt w:val="bullet"/>
      <w:lvlText w:val="•"/>
      <w:lvlJc w:val="left"/>
      <w:pPr>
        <w:ind w:left="4316" w:hanging="428"/>
      </w:pPr>
      <w:rPr>
        <w:rFonts w:hint="default"/>
        <w:lang w:val="ru-RU" w:eastAsia="en-US" w:bidi="ar-SA"/>
      </w:rPr>
    </w:lvl>
    <w:lvl w:ilvl="4" w:tplc="C7FCC2B2">
      <w:numFmt w:val="bullet"/>
      <w:lvlText w:val="•"/>
      <w:lvlJc w:val="left"/>
      <w:pPr>
        <w:ind w:left="5295" w:hanging="428"/>
      </w:pPr>
      <w:rPr>
        <w:rFonts w:hint="default"/>
        <w:lang w:val="ru-RU" w:eastAsia="en-US" w:bidi="ar-SA"/>
      </w:rPr>
    </w:lvl>
    <w:lvl w:ilvl="5" w:tplc="A1721DA0">
      <w:numFmt w:val="bullet"/>
      <w:lvlText w:val="•"/>
      <w:lvlJc w:val="left"/>
      <w:pPr>
        <w:ind w:left="6274" w:hanging="428"/>
      </w:pPr>
      <w:rPr>
        <w:rFonts w:hint="default"/>
        <w:lang w:val="ru-RU" w:eastAsia="en-US" w:bidi="ar-SA"/>
      </w:rPr>
    </w:lvl>
    <w:lvl w:ilvl="6" w:tplc="D3F4BBE2">
      <w:numFmt w:val="bullet"/>
      <w:lvlText w:val="•"/>
      <w:lvlJc w:val="left"/>
      <w:pPr>
        <w:ind w:left="7253" w:hanging="428"/>
      </w:pPr>
      <w:rPr>
        <w:rFonts w:hint="default"/>
        <w:lang w:val="ru-RU" w:eastAsia="en-US" w:bidi="ar-SA"/>
      </w:rPr>
    </w:lvl>
    <w:lvl w:ilvl="7" w:tplc="446AF240">
      <w:numFmt w:val="bullet"/>
      <w:lvlText w:val="•"/>
      <w:lvlJc w:val="left"/>
      <w:pPr>
        <w:ind w:left="8232" w:hanging="428"/>
      </w:pPr>
      <w:rPr>
        <w:rFonts w:hint="default"/>
        <w:lang w:val="ru-RU" w:eastAsia="en-US" w:bidi="ar-SA"/>
      </w:rPr>
    </w:lvl>
    <w:lvl w:ilvl="8" w:tplc="17E029D8">
      <w:numFmt w:val="bullet"/>
      <w:lvlText w:val="•"/>
      <w:lvlJc w:val="left"/>
      <w:pPr>
        <w:ind w:left="9211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40C79"/>
    <w:rsid w:val="00216BB3"/>
    <w:rsid w:val="00360683"/>
    <w:rsid w:val="004F19FB"/>
    <w:rsid w:val="00572BE4"/>
    <w:rsid w:val="0072639B"/>
    <w:rsid w:val="00F4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7"/>
      <w:ind w:left="1374" w:firstLine="28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7263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3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7"/>
      <w:ind w:left="1374" w:firstLine="28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7263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3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ipi.ru/otkrytyy-bank-zadaniy-dlya-otsenki-yestestvennonauchnoy-gramotnosti" TargetMode="External"/><Relationship Id="rId18" Type="http://schemas.openxmlformats.org/officeDocument/2006/relationships/hyperlink" Target="https://fipi.ru/otkrytyy-bank-zadaniy-dlya-otsenki-yestestvennonauchnoy-gramotnosti" TargetMode="External"/><Relationship Id="rId26" Type="http://schemas.openxmlformats.org/officeDocument/2006/relationships/hyperlink" Target="http://www.chem.msu.su/rus/books/2001-2010/eremin-chemprog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pi.ru/otkrytyy-bank-zadaniy-dlya-otsenki-yestestvennonauchnoy-gramotnosti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fipi.ru/otkrytyy-bank-zadaniy-dlya-otsenki-yestestvennonauchnoy-gramotnosti" TargetMode="External"/><Relationship Id="rId25" Type="http://schemas.openxmlformats.org/officeDocument/2006/relationships/hyperlink" Target="http://www.chem.msu.su/rus/books/2001-2010/eremin-chempro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otkrytyy-bank-zadaniy-dlya-otsenki-yestestvennonauchnoy-gramotnosti" TargetMode="External"/><Relationship Id="rId20" Type="http://schemas.openxmlformats.org/officeDocument/2006/relationships/hyperlink" Target="https://fipi.ru/otkrytyy-bank-zadaniy-dlya-otsenki-yestestvennonauchnoy-gramotnosti" TargetMode="External"/><Relationship Id="rId29" Type="http://schemas.openxmlformats.org/officeDocument/2006/relationships/hyperlink" Target="http://www.chem.msu.su/rus/books/2001-2010/eremin-chempr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s://fipi.ru/otkrytyy-bank-zadaniy-dlya-otsenki-yestestvennonauchnoy-gramotnosti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ipi.ru/otkrytyy-bank-zadaniy-dlya-otsenki-yestestvennonauchnoy-gramotnosti" TargetMode="External"/><Relationship Id="rId23" Type="http://schemas.openxmlformats.org/officeDocument/2006/relationships/hyperlink" Target="https://fipi.ru/otkrytyy-bank-zadaniy-dlya-otsenki-yestestvennonauchnoy-gramotnosti" TargetMode="External"/><Relationship Id="rId28" Type="http://schemas.openxmlformats.org/officeDocument/2006/relationships/hyperlink" Target="http://www.chem.msu.su/rus/books/2001-2010/eremin-chemprog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fipi.ru/otkrytyy-bank-zadaniy-dlya-otsenki-yestestvennonauchnoy-gramotnosti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fipi.ru/otkrytyy-bank-zadaniy-dlya-otsenki-yestestvennonauchnoy-gramotnosti" TargetMode="External"/><Relationship Id="rId22" Type="http://schemas.openxmlformats.org/officeDocument/2006/relationships/hyperlink" Target="https://fipi.ru/otkrytyy-bank-zadaniy-dlya-otsenki-yestestvennonauchnoy-gramotnosti" TargetMode="External"/><Relationship Id="rId27" Type="http://schemas.openxmlformats.org/officeDocument/2006/relationships/hyperlink" Target="http://www.chem.msu.su/rus/books/2001-2010/eremin-chemprog" TargetMode="External"/><Relationship Id="rId30" Type="http://schemas.openxmlformats.org/officeDocument/2006/relationships/hyperlink" Target="http://school-collection.edu.ru/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AF2EB-4B4C-448A-B772-29351A63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5022</Words>
  <Characters>28627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7</cp:lastModifiedBy>
  <cp:revision>6</cp:revision>
  <cp:lastPrinted>2024-10-01T10:41:00Z</cp:lastPrinted>
  <dcterms:created xsi:type="dcterms:W3CDTF">2024-09-29T18:35:00Z</dcterms:created>
  <dcterms:modified xsi:type="dcterms:W3CDTF">2024-10-01T10:41:00Z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2024-09-29T00:00:00Z</vt:filetime>
  </property>
  <property fmtid="{D5CDD505-2E9C-101B-9397-08002B2CF9AE}" pid="5" name="Producer">
    <vt:lpwstr>www.ilovepdf.com</vt:lpwstr>
  </property>
</Properties>
</file>